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ind w:left="0" w:hanging="0"/>
        <w:jc w:val="left"/>
        <w:rPr/>
      </w:pPr>
      <w:r>
        <w:rPr>
          <w:rFonts w:ascii="Tahoma" w:hAnsi="Tahoma"/>
          <w:b w:val="false"/>
          <w:i w:val="false"/>
          <w:strike w:val="false"/>
          <w:dstrike w:val="false"/>
          <w:sz w:val="20"/>
          <w:u w:val="none"/>
        </w:rPr>
        <w:t xml:space="preserve">Документ предоставлен </w:t>
      </w:r>
      <w:hyperlink r:id="rId2">
        <w:r>
          <w:rPr>
            <w:rStyle w:val="ListLabel1"/>
            <w:rFonts w:ascii="Tahoma" w:hAnsi="Tahoma"/>
            <w:b w:val="false"/>
            <w:i w:val="false"/>
            <w:strike w:val="false"/>
            <w:dstrike w:val="false"/>
            <w:color w:val="0000FF"/>
            <w:sz w:val="20"/>
            <w:u w:val="none"/>
          </w:rPr>
          <w:t>КонсультантПлюс</w:t>
        </w:r>
      </w:hyperlink>
      <w:r>
        <w:rPr/>
        <w:br/>
      </w:r>
    </w:p>
    <w:p>
      <w:pPr>
        <w:pStyle w:val="ConsPlusNormal"/>
        <w:numPr>
          <w:ilvl w:val="0"/>
          <w:numId w:val="0"/>
        </w:numPr>
        <w:ind w:left="0" w:hanging="0"/>
        <w:jc w:val="both"/>
        <w:outlineLvl w:val="0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0"/>
        <w:rPr>
          <w:b w:val="false"/>
          <w:b w:val="false"/>
        </w:rPr>
      </w:pPr>
      <w:r>
        <w:rPr>
          <w:b/>
          <w:i w:val="false"/>
          <w:strike w:val="false"/>
          <w:dstrike w:val="false"/>
          <w:sz w:val="16"/>
          <w:u w:val="none"/>
        </w:rPr>
        <w:t>ПРАВИТЕЛЬСТВО КИРОВСКОЙ ОБЛАСТИ</w:t>
      </w:r>
    </w:p>
    <w:p>
      <w:pPr>
        <w:pStyle w:val="ConsPlusNormal"/>
        <w:ind w:left="0" w:hanging="0"/>
        <w:jc w:val="center"/>
        <w:rPr>
          <w:rFonts w:ascii="Arial" w:hAnsi="Arial"/>
          <w:b/>
          <w:b/>
          <w:i w:val="false"/>
          <w:i w:val="false"/>
          <w:strike w:val="false"/>
          <w:dstrike w:val="false"/>
          <w:sz w:val="16"/>
          <w:u w:val="none"/>
        </w:rPr>
      </w:pPr>
      <w:r>
        <w:rPr>
          <w:b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  <w:i w:val="false"/>
          <w:strike w:val="false"/>
          <w:dstrike w:val="false"/>
          <w:sz w:val="16"/>
          <w:u w:val="none"/>
        </w:rPr>
        <w:t>ПОСТАНОВЛЕНИЕ</w:t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  <w:i w:val="false"/>
          <w:strike w:val="false"/>
          <w:dstrike w:val="false"/>
          <w:sz w:val="16"/>
          <w:u w:val="none"/>
        </w:rPr>
        <w:t>от 21 июля 2015 г. N 49/415</w:t>
      </w:r>
    </w:p>
    <w:p>
      <w:pPr>
        <w:pStyle w:val="ConsPlusNormal"/>
        <w:ind w:left="0" w:hanging="0"/>
        <w:jc w:val="center"/>
        <w:rPr>
          <w:rFonts w:ascii="Arial" w:hAnsi="Arial"/>
          <w:b/>
          <w:b/>
          <w:i w:val="false"/>
          <w:i w:val="false"/>
          <w:strike w:val="false"/>
          <w:dstrike w:val="false"/>
          <w:sz w:val="16"/>
          <w:u w:val="none"/>
        </w:rPr>
      </w:pPr>
      <w:r>
        <w:rPr>
          <w:b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  <w:i w:val="false"/>
          <w:strike w:val="false"/>
          <w:dstrike w:val="false"/>
          <w:sz w:val="16"/>
          <w:u w:val="none"/>
        </w:rPr>
        <w:t>О РЕАЛИЗАЦИИ ЗАКОНА КИРОВСКОЙ ОБЛАСТИ</w:t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  <w:i w:val="false"/>
          <w:strike w:val="false"/>
          <w:dstrike w:val="false"/>
          <w:sz w:val="16"/>
          <w:u w:val="none"/>
        </w:rPr>
        <w:t>"О ВЕТЕРАНАХ ТРУДА КИРОВСКОЙ ОБЛАСТИ"</w:t>
      </w:r>
    </w:p>
    <w:p>
      <w:pPr>
        <w:pStyle w:val="ConsPlusNormal"/>
        <w:rPr>
          <w:b w:val="false"/>
          <w:b w:val="false"/>
        </w:rPr>
      </w:pPr>
      <w:r>
        <w:rPr>
          <w:b w:val="false"/>
        </w:rPr>
      </w:r>
    </w:p>
    <w:tbl>
      <w:tblPr>
        <w:tblW w:w="9355" w:type="dxa"/>
        <w:jc w:val="center"/>
        <w:tblInd w:w="0" w:type="dxa"/>
        <w:tblBorders>
          <w:left w:val="single" w:sz="24" w:space="0" w:color="CED3F1"/>
          <w:right w:val="single" w:sz="24" w:space="0" w:color="F4F3F8"/>
          <w:insideV w:val="single" w:sz="24" w:space="0" w:color="F4F3F8"/>
        </w:tblBorders>
        <w:tblCellMar>
          <w:top w:w="113" w:type="dxa"/>
          <w:left w:w="83" w:type="dxa"/>
          <w:bottom w:w="113" w:type="dxa"/>
          <w:right w:w="113" w:type="dxa"/>
        </w:tblCellMar>
      </w:tblPr>
      <w:tblGrid>
        <w:gridCol w:w="9355"/>
      </w:tblGrid>
      <w:tr>
        <w:trPr/>
        <w:tc>
          <w:tcPr>
            <w:tcW w:w="9355" w:type="dxa"/>
            <w:tcBorders>
              <w:left w:val="single" w:sz="24" w:space="0" w:color="CED3F1"/>
              <w:right w:val="single" w:sz="24" w:space="0" w:color="F4F3F8"/>
              <w:insideV w:val="single" w:sz="24" w:space="0" w:color="F4F3F8"/>
            </w:tcBorders>
            <w:shd w:color="auto" w:fill="F4F3F8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16.02.2016 </w:t>
            </w:r>
            <w:hyperlink r:id="rId3">
              <w:r>
                <w:rPr>
                  <w:rStyle w:val="ListLabel2"/>
                  <w:color w:val="0000FF"/>
                </w:rPr>
                <w:t>N 85/76</w:t>
              </w:r>
            </w:hyperlink>
            <w:r>
              <w:rPr>
                <w:color w:val="392C69"/>
              </w:rPr>
              <w:t xml:space="preserve">, от 31.01.2017 </w:t>
            </w:r>
            <w:hyperlink r:id="rId4">
              <w:r>
                <w:rPr>
                  <w:rStyle w:val="ListLabel2"/>
                  <w:color w:val="0000FF"/>
                </w:rPr>
                <w:t>N 43/51</w:t>
              </w:r>
            </w:hyperlink>
            <w:r>
              <w:rPr>
                <w:color w:val="392C69"/>
              </w:rPr>
              <w:t xml:space="preserve">, от 06.04.2017 </w:t>
            </w:r>
            <w:hyperlink r:id="rId5">
              <w:r>
                <w:rPr>
                  <w:rStyle w:val="ListLabel2"/>
                  <w:color w:val="0000FF"/>
                </w:rPr>
                <w:t>N 58/189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08.05.2018 </w:t>
            </w:r>
            <w:hyperlink r:id="rId6">
              <w:r>
                <w:rPr>
                  <w:rStyle w:val="ListLabel2"/>
                  <w:color w:val="0000FF"/>
                </w:rPr>
                <w:t>N 215-П</w:t>
              </w:r>
            </w:hyperlink>
            <w:r>
              <w:rPr>
                <w:color w:val="392C69"/>
              </w:rPr>
              <w:t>)</w:t>
            </w:r>
          </w:p>
        </w:tc>
      </w:tr>
    </w:tbl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В целях реализации </w:t>
      </w:r>
      <w:hyperlink r:id="rId7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Закона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Кировской области от 10.06.2015 N 545-ЗО "О ветеранах труда Кировской области" Правительство Кировской области постановляет: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1. Утвердить </w:t>
      </w:r>
      <w:hyperlink w:anchor="Par37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Порядок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присвоения звания "Ветеран труда Кировской области" согласно приложению N 1.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2. Утвердить </w:t>
      </w:r>
      <w:hyperlink w:anchor="Par202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Порядок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выдачи удостоверения "Ветеран труда Кировской области" согласно приложению N 2.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3. Утвердить </w:t>
      </w:r>
      <w:hyperlink w:anchor="Par278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Порядок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и условия предоставления ежемесячной денежной выплаты ветеранам труда Кировской области согласно приложению N 3.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4. Контроль за выполнением постановления возложить на заместителя Председателя Правительства области Курдюмова Д.А.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(п. 4 в ред. </w:t>
      </w:r>
      <w:hyperlink r:id="rId8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постановления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08.05.2018 N 215-П)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5. Настоящее постановление вступает в силу через десять дней со дня его официального опубликования и распространяется на правоотношения, возникшие с 20.06.2015.</w:t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Губернатор -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Председатель Правительства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Кировской области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Н.Ю.БЕЛЫХ</w:t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0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Приложение N 1</w:t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Утвержден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постановлением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Правительства области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от 21 июля 2015 г. N 49/415</w:t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bookmarkStart w:id="0" w:name="Par37"/>
      <w:bookmarkEnd w:id="0"/>
      <w:r>
        <w:rPr>
          <w:b/>
          <w:i w:val="false"/>
          <w:strike w:val="false"/>
          <w:dstrike w:val="false"/>
          <w:sz w:val="16"/>
          <w:u w:val="none"/>
        </w:rPr>
        <w:t>ПОРЯДОК</w:t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  <w:i w:val="false"/>
          <w:strike w:val="false"/>
          <w:dstrike w:val="false"/>
          <w:sz w:val="16"/>
          <w:u w:val="none"/>
        </w:rPr>
        <w:t>ПРИСВОЕНИЯ ЗВАНИЯ "ВЕТЕРАН ТРУДА КИРОВСКОЙ ОБЛАСТИ"</w:t>
      </w:r>
    </w:p>
    <w:p>
      <w:pPr>
        <w:pStyle w:val="ConsPlusNormal"/>
        <w:rPr>
          <w:b w:val="false"/>
          <w:b w:val="false"/>
        </w:rPr>
      </w:pPr>
      <w:r>
        <w:rPr>
          <w:b w:val="false"/>
        </w:rPr>
      </w:r>
    </w:p>
    <w:tbl>
      <w:tblPr>
        <w:tblW w:w="9355" w:type="dxa"/>
        <w:jc w:val="center"/>
        <w:tblInd w:w="0" w:type="dxa"/>
        <w:tblBorders>
          <w:left w:val="single" w:sz="24" w:space="0" w:color="CED3F1"/>
          <w:right w:val="single" w:sz="24" w:space="0" w:color="F4F3F8"/>
          <w:insideV w:val="single" w:sz="24" w:space="0" w:color="F4F3F8"/>
        </w:tblBorders>
        <w:tblCellMar>
          <w:top w:w="113" w:type="dxa"/>
          <w:left w:w="83" w:type="dxa"/>
          <w:bottom w:w="113" w:type="dxa"/>
          <w:right w:w="113" w:type="dxa"/>
        </w:tblCellMar>
      </w:tblPr>
      <w:tblGrid>
        <w:gridCol w:w="9355"/>
      </w:tblGrid>
      <w:tr>
        <w:trPr/>
        <w:tc>
          <w:tcPr>
            <w:tcW w:w="9355" w:type="dxa"/>
            <w:tcBorders>
              <w:left w:val="single" w:sz="24" w:space="0" w:color="CED3F1"/>
              <w:right w:val="single" w:sz="24" w:space="0" w:color="F4F3F8"/>
              <w:insideV w:val="single" w:sz="24" w:space="0" w:color="F4F3F8"/>
            </w:tcBorders>
            <w:shd w:color="auto" w:fill="F4F3F8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(в ред. постановлений Правительства Кировской области от 16.02.2016 </w:t>
            </w:r>
            <w:hyperlink r:id="rId9">
              <w:r>
                <w:rPr>
                  <w:rStyle w:val="ListLabel2"/>
                  <w:color w:val="0000FF"/>
                </w:rPr>
                <w:t>N 85/76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06.04.2017 </w:t>
            </w:r>
            <w:hyperlink r:id="rId10">
              <w:r>
                <w:rPr>
                  <w:rStyle w:val="ListLabel2"/>
                  <w:color w:val="0000FF"/>
                </w:rPr>
                <w:t>N 58/189</w:t>
              </w:r>
            </w:hyperlink>
            <w:r>
              <w:rPr>
                <w:color w:val="392C69"/>
              </w:rPr>
              <w:t>)</w:t>
            </w:r>
          </w:p>
        </w:tc>
      </w:tr>
    </w:tbl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1. Настоящий Порядок присвоения звания "Ветеран труда Кировской области" (далее - Порядок) определяет механизм присвоения звания "Ветеран труда Кировской области".</w:t>
      </w:r>
    </w:p>
    <w:p>
      <w:pPr>
        <w:pStyle w:val="ConsPlusNormal"/>
        <w:spacing w:before="160" w:after="0"/>
        <w:ind w:left="0" w:firstLine="540"/>
        <w:jc w:val="both"/>
        <w:rPr/>
      </w:pPr>
      <w:bookmarkStart w:id="1" w:name="Par44"/>
      <w:bookmarkEnd w:id="1"/>
      <w:r>
        <w:rPr>
          <w:b w:val="false"/>
          <w:i w:val="false"/>
          <w:strike w:val="false"/>
          <w:dstrike w:val="false"/>
          <w:sz w:val="16"/>
          <w:u w:val="none"/>
        </w:rPr>
        <w:t xml:space="preserve">2. Лица, претендующие на присвоение звания "Ветеран труда Кировской области", или их представители (законные представители) представляют в управления социальной защиты населения в муниципальных образованиях по месту жительства (далее - орган социальной защиты населения) или территориальный отдел многофункционального центра предоставления государственных и муниципальных услуг (далее - МФЦ) </w:t>
      </w:r>
      <w:hyperlink w:anchor="Par103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заявление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о присвоении звания "Ветеран труда Кировской области" по форме согласно приложению. К заявлению прилагаются следующие документы: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(в ред. </w:t>
      </w:r>
      <w:hyperlink r:id="rId11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постановления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06.04.2017 N 58/189)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паспорт гражданина Российской Федерации или иной документ, удостоверяющий личность заявителя;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паспорт или иной документ, удостоверяющий личность представителя (законного представителя);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документ, подтверждающий полномочия представителя (законного представителя);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документы, подтверждающие продолжительность стажа трудовой и (или) иной деятельности, к которым относятся трудовые книжки, военные билеты, дипломы, иные документы, содержащие сведения о периодах работы, прохождения службы, получения образования, выданные в установленном порядке органами государственной власти или уполномоченными организациями;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документы, подтверждающие поощрения высшего должностного лица Кировской области, органа государственной власти Кировской области, представительного органа местного самоуправления Кировской области, к которым относятся грамоты, благодарности, дипломы, удостоверения, свидетельства, архивные справки, приказы (распоряжения) о поощрении, выписки из них, оформленные надлежащим образом;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абзац исключен. - </w:t>
      </w:r>
      <w:hyperlink r:id="rId12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Постановление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06.04.2017 N 58/189.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Прилагаемые к заявлению документы, за исключением трудовой книжки работающего гражданина, представляются в орган социальной защиты населения в виде копий с одновременным предъявлением оригинала для обозрения. Трудовая книжка работающего гражданина представляется в виде заверенной в установленном порядке копии.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Полномочия представителя подтверждаются доверенностью, оформленной в порядке, установленном гражданским законодательством, законного представителя - решением органов опеки и попечительства.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Заявление и прилагаемые к нему копии документов могут быть направлены посредством почтовой, курьерской связи или в форме электронных документов, подписанных электронной подписью заявителя, с использованием электронных средств связи.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(в ред. </w:t>
      </w:r>
      <w:hyperlink r:id="rId13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постановления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06.04.2017 N 58/189)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В случае направления документов посредством почтовой, курьерской связи или в виде электронного документа, подписанного электронной подписью заявителя, с использованием электронных средств связи оригиналы документов в орган социальной защиты населения не представляются.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(в ред. </w:t>
      </w:r>
      <w:hyperlink r:id="rId14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постановления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06.04.2017 N 58/189)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Копии документов, представленные заявителем или его представителем (законным представителем), сверяются с оригиналом и заверяются специалистом, осуществляющим прием документов. Днем регистрации документов считается день представления данных документов в орган социальной защиты населения.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При направлении документов, предусмотренных настоящим пунктом, посредством почтовой, курьерской связи днем регистрации документов считается день получения данных документов органом социальной защиты населения.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(в ред. </w:t>
      </w:r>
      <w:hyperlink r:id="rId15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постановления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06.04.2017 N 58/189)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Копии документов, направленных посредством почтовой, курьерской связи, принимаются во внимание при условии, что их верность засвидетельствована в установленном порядке.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(в ред. </w:t>
      </w:r>
      <w:hyperlink r:id="rId16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постановления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06.04.2017 N 58/189)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При направлении документов, предусмотренных настоящим пунктом, в виде электронного документа, подписанного электронной подписью заявителя, с использованием электронных средств связи днем регистрации документов считается день представления этих документов в системе электронного документооборота органа социальной защиты населения.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Абзац исключен. - </w:t>
      </w:r>
      <w:hyperlink r:id="rId17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Постановление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06.04.2017 N 58/189.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 Основаниями для отказа в приеме документов для присвоения звания "Ветеран труда Кировской области" являются: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непредставление документов, указанных в </w:t>
      </w:r>
      <w:hyperlink w:anchor="Par44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пункте 2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настоящего Порядка;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(в ред. </w:t>
      </w:r>
      <w:hyperlink r:id="rId18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постановления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06.04.2017 N 58/189)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выявление в представленных документах недостоверной или искаженной информации, а также исправлений, не заверенных в установленном порядке.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4. Решение о присвоении звания "Ветеран труда Кировской области" либо об отказе в присвоении указанного звания принимается органом социальной защиты населения в течение 10 рабочих дней со дня поступления заявления со всеми необходимыми документами.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5. Основаниями для принятия решения об отказе в присвоении звания "Ветеран труда Кировской области" являются: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несоответствие заявителя требованиям </w:t>
      </w:r>
      <w:hyperlink r:id="rId19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Закона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Кировской области "О ветеранах труда Кировской области";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абзац исключен. - </w:t>
      </w:r>
      <w:hyperlink r:id="rId20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Постановление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06.04.2017 N 58/189;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наличие сведений об увольнении по основаниям, указанным в </w:t>
      </w:r>
      <w:hyperlink r:id="rId21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пункте 5 статьи 2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Закона Кировской области "О ветеранах труда Кировской области";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представление в электронной форме документов, не заверенных электронной подписью заявителя;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представление копий документов, направленных посредством почтовой, курьерской связи, верность которых не засвидетельствована в установленном законом порядке.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(в ред. </w:t>
      </w:r>
      <w:hyperlink r:id="rId22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постановления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06.04.2017 N 58/189)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Уведомление об отказе в присвоении звания "Ветеран труда Кировской области" с указанием причин отказа в течение пяти рабочих дней после принятия соответствующего решения направляется органом социальной защиты населения заявителю с приложением заявления с документами.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Уведомление о присвоении звания "Ветеран труда Кировской области" в течение пяти рабочих дней после принятия соответствующего решения направляется органом социальной защиты заявителю.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(в ред. </w:t>
      </w:r>
      <w:hyperlink r:id="rId23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постановления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16.02.2016 N 85/76)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При устранении причин, послуживших основанием для отказа в присвоении звания "Ветеран труда Кировской области", заявитель вправе вновь обратиться в орган социальной защиты населения по месту жительства или МФЦ.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(в ред. </w:t>
      </w:r>
      <w:hyperlink r:id="rId24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постановления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06.04.2017 N 58/189)</w:t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1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Приложение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к Порядку</w:t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                                                                      </w:t>
      </w:r>
      <w:r>
        <w:rPr>
          <w:b w:val="false"/>
          <w:i w:val="false"/>
          <w:strike w:val="false"/>
          <w:dstrike w:val="false"/>
          <w:sz w:val="20"/>
          <w:u w:val="none"/>
        </w:rPr>
        <w:t>Форма</w:t>
      </w:r>
    </w:p>
    <w:p>
      <w:pPr>
        <w:pStyle w:val="ConsPlusNonformat"/>
        <w:ind w:left="0" w:hanging="0"/>
        <w:jc w:val="both"/>
        <w:rPr>
          <w:rFonts w:ascii="Courier New" w:hAnsi="Courier New"/>
          <w:b w:val="false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                                      </w:t>
      </w:r>
      <w:r>
        <w:rPr>
          <w:b w:val="false"/>
          <w:i w:val="false"/>
          <w:strike w:val="false"/>
          <w:dstrike w:val="false"/>
          <w:sz w:val="20"/>
          <w:u w:val="none"/>
        </w:rPr>
        <w:t>В КОГКУ "____________________________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                                      </w:t>
      </w:r>
      <w:r>
        <w:rPr>
          <w:b w:val="false"/>
          <w:i w:val="false"/>
          <w:strike w:val="false"/>
          <w:dstrike w:val="false"/>
          <w:sz w:val="20"/>
          <w:u w:val="none"/>
        </w:rPr>
        <w:t>_____________________________ районе"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                                      </w:t>
      </w:r>
      <w:r>
        <w:rPr>
          <w:b w:val="false"/>
          <w:i w:val="false"/>
          <w:strike w:val="false"/>
          <w:dstrike w:val="false"/>
          <w:sz w:val="20"/>
          <w:u w:val="none"/>
        </w:rPr>
        <w:t>от __________________________________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                                      </w:t>
      </w:r>
      <w:r>
        <w:rPr>
          <w:b w:val="false"/>
          <w:i w:val="false"/>
          <w:strike w:val="false"/>
          <w:dstrike w:val="false"/>
          <w:sz w:val="20"/>
          <w:u w:val="none"/>
        </w:rPr>
        <w:t>____________________________________,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                                      </w:t>
      </w:r>
      <w:r>
        <w:rPr>
          <w:b w:val="false"/>
          <w:i w:val="false"/>
          <w:strike w:val="false"/>
          <w:dstrike w:val="false"/>
          <w:sz w:val="20"/>
          <w:u w:val="none"/>
        </w:rPr>
        <w:t>проживающего по адресу: _____________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                                      </w:t>
      </w:r>
      <w:r>
        <w:rPr>
          <w:b w:val="false"/>
          <w:i w:val="false"/>
          <w:strike w:val="false"/>
          <w:dstrike w:val="false"/>
          <w:sz w:val="20"/>
          <w:u w:val="none"/>
        </w:rPr>
        <w:t>____________________________________,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                                      </w:t>
      </w:r>
      <w:r>
        <w:rPr>
          <w:b w:val="false"/>
          <w:i w:val="false"/>
          <w:strike w:val="false"/>
          <w:dstrike w:val="false"/>
          <w:sz w:val="20"/>
          <w:u w:val="none"/>
        </w:rPr>
        <w:t>телефон: ___________________________,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                                      </w:t>
      </w:r>
      <w:r>
        <w:rPr>
          <w:b w:val="false"/>
          <w:i w:val="false"/>
          <w:strike w:val="false"/>
          <w:dstrike w:val="false"/>
          <w:sz w:val="20"/>
          <w:u w:val="none"/>
        </w:rPr>
        <w:t>паспорт серии _______ N ____________,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                                      </w:t>
      </w:r>
      <w:r>
        <w:rPr>
          <w:b w:val="false"/>
          <w:i w:val="false"/>
          <w:strike w:val="false"/>
          <w:dstrike w:val="false"/>
          <w:sz w:val="20"/>
          <w:u w:val="none"/>
        </w:rPr>
        <w:t>дата выдачи ________________________,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                                      </w:t>
      </w:r>
      <w:r>
        <w:rPr>
          <w:b w:val="false"/>
          <w:i w:val="false"/>
          <w:strike w:val="false"/>
          <w:dstrike w:val="false"/>
          <w:sz w:val="20"/>
          <w:u w:val="none"/>
        </w:rPr>
        <w:t>кем выдан ___________________________</w:t>
      </w:r>
    </w:p>
    <w:p>
      <w:pPr>
        <w:pStyle w:val="ConsPlusNonformat"/>
        <w:ind w:left="0" w:hanging="0"/>
        <w:jc w:val="both"/>
        <w:rPr>
          <w:rFonts w:ascii="Courier New" w:hAnsi="Courier New"/>
          <w:b w:val="false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bookmarkStart w:id="2" w:name="Par103"/>
      <w:bookmarkEnd w:id="2"/>
      <w:r>
        <w:rPr>
          <w:b w:val="false"/>
          <w:i w:val="false"/>
          <w:strike w:val="false"/>
          <w:dstrike w:val="false"/>
          <w:sz w:val="20"/>
          <w:u w:val="none"/>
        </w:rPr>
        <w:t xml:space="preserve">                                 </w:t>
      </w:r>
      <w:r>
        <w:rPr>
          <w:b w:val="false"/>
          <w:i w:val="false"/>
          <w:strike w:val="false"/>
          <w:dstrike w:val="false"/>
          <w:sz w:val="20"/>
          <w:u w:val="none"/>
        </w:rPr>
        <w:t>ЗАЯВЛЕНИЕ</w:t>
      </w:r>
    </w:p>
    <w:p>
      <w:pPr>
        <w:pStyle w:val="ConsPlusNonformat"/>
        <w:ind w:left="0" w:hanging="0"/>
        <w:jc w:val="both"/>
        <w:rPr>
          <w:rFonts w:ascii="Courier New" w:hAnsi="Courier New"/>
          <w:b w:val="false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</w:r>
    </w:p>
    <w:p>
      <w:pPr>
        <w:pStyle w:val="ConsPlusNonformat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    </w:t>
      </w:r>
      <w:r>
        <w:rPr>
          <w:b w:val="false"/>
          <w:i w:val="false"/>
          <w:strike w:val="false"/>
          <w:dstrike w:val="false"/>
          <w:sz w:val="20"/>
          <w:u w:val="none"/>
        </w:rPr>
        <w:t xml:space="preserve">В   соответствии   с  </w:t>
      </w:r>
      <w:hyperlink r:id="rId25">
        <w:r>
          <w:rPr>
            <w:rStyle w:val="ListLabel4"/>
            <w:b w:val="false"/>
            <w:i w:val="false"/>
            <w:strike w:val="false"/>
            <w:dstrike w:val="false"/>
            <w:color w:val="0000FF"/>
            <w:sz w:val="20"/>
            <w:u w:val="none"/>
          </w:rPr>
          <w:t>Законом</w:t>
        </w:r>
      </w:hyperlink>
      <w:r>
        <w:rPr>
          <w:b w:val="false"/>
          <w:i w:val="false"/>
          <w:strike w:val="false"/>
          <w:dstrike w:val="false"/>
          <w:sz w:val="20"/>
          <w:u w:val="none"/>
        </w:rPr>
        <w:t xml:space="preserve">  Кировской  области  "О  ветеранах  труда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Кировской  области"  прошу  присвоить  мне  звание "Ветеран труда Кировской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области", так как я имею необходимый стаж трудовой деятельности не менее 45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лет  (для  мужчин)  и  40  лет (для женщин), из них на территории Кировской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области  не  менее  22  лет  6  месяцев (для мужчин) и не менее 20 лет (для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женщин), и поощрения. Звание "Ветеран труда" не присваивалось.</w:t>
      </w:r>
    </w:p>
    <w:p>
      <w:pPr>
        <w:pStyle w:val="ConsPlusNonformat"/>
        <w:ind w:left="0" w:hanging="0"/>
        <w:jc w:val="both"/>
        <w:rPr>
          <w:rFonts w:ascii="Courier New" w:hAnsi="Courier New"/>
          <w:b w:val="false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    </w:t>
      </w:r>
      <w:r>
        <w:rPr>
          <w:b w:val="false"/>
          <w:i w:val="false"/>
          <w:strike w:val="false"/>
          <w:dstrike w:val="false"/>
          <w:sz w:val="20"/>
          <w:u w:val="none"/>
        </w:rPr>
        <w:t>К заявлению прилагаю следующие документы:</w:t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tbl>
      <w:tblPr>
        <w:tblW w:w="9070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</w:tblPr>
      <w:tblGrid>
        <w:gridCol w:w="510"/>
        <w:gridCol w:w="3005"/>
        <w:gridCol w:w="1587"/>
        <w:gridCol w:w="1588"/>
        <w:gridCol w:w="2380"/>
      </w:tblGrid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N п/п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Наименование документа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Номер документа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Дата выдачи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Организация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2.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3.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4.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5.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</w:tr>
    </w:tbl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    </w:t>
      </w:r>
      <w:r>
        <w:rPr>
          <w:b w:val="false"/>
          <w:i w:val="false"/>
          <w:strike w:val="false"/>
          <w:dstrike w:val="false"/>
          <w:sz w:val="20"/>
          <w:u w:val="none"/>
        </w:rPr>
        <w:t>За    достоверность   представленных   документов   несу   персональную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ответственность.</w:t>
      </w:r>
    </w:p>
    <w:p>
      <w:pPr>
        <w:pStyle w:val="ConsPlusNonformat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    </w:t>
      </w:r>
      <w:r>
        <w:rPr>
          <w:b w:val="false"/>
          <w:i w:val="false"/>
          <w:strike w:val="false"/>
          <w:dstrike w:val="false"/>
          <w:sz w:val="20"/>
          <w:u w:val="none"/>
        </w:rPr>
        <w:t xml:space="preserve">В   соответствии   с  Федеральным  </w:t>
      </w:r>
      <w:hyperlink r:id="rId26">
        <w:r>
          <w:rPr>
            <w:rStyle w:val="ListLabel4"/>
            <w:b w:val="false"/>
            <w:i w:val="false"/>
            <w:strike w:val="false"/>
            <w:dstrike w:val="false"/>
            <w:color w:val="0000FF"/>
            <w:sz w:val="20"/>
            <w:u w:val="none"/>
          </w:rPr>
          <w:t>законом</w:t>
        </w:r>
      </w:hyperlink>
      <w:r>
        <w:rPr>
          <w:b w:val="false"/>
          <w:i w:val="false"/>
          <w:strike w:val="false"/>
          <w:dstrike w:val="false"/>
          <w:sz w:val="20"/>
          <w:u w:val="none"/>
        </w:rPr>
        <w:t xml:space="preserve">  от  27.07.2006  N 152-ФЗ "О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персональных  данных"  выражаю  согласие  на  обработку  своих персональных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данных  (сбор, систематизацию, накопление, хранение, уточнение (обновление,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изменение),   использование,   распространение   (в  том  числе  передачу),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обезличивание,  блокирование)  с  целью  присвоения  звания  "Ветеран труда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Кировской области".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    </w:t>
      </w:r>
      <w:r>
        <w:rPr>
          <w:b w:val="false"/>
          <w:i w:val="false"/>
          <w:strike w:val="false"/>
          <w:dstrike w:val="false"/>
          <w:sz w:val="20"/>
          <w:u w:val="none"/>
        </w:rPr>
        <w:t>Мне   известно,   что  я  могу  отозвать  свое  согласие  на  обработку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персональных  данных  путем  подачи  заявления  в  орган  социальной защиты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населения.</w:t>
      </w:r>
    </w:p>
    <w:p>
      <w:pPr>
        <w:pStyle w:val="ConsPlusNonformat"/>
        <w:ind w:left="0" w:hanging="0"/>
        <w:jc w:val="both"/>
        <w:rPr>
          <w:rFonts w:ascii="Courier New" w:hAnsi="Courier New"/>
          <w:b w:val="false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"___" __________ 20___ г.               _____________ /___________________/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                                          </w:t>
      </w:r>
      <w:r>
        <w:rPr>
          <w:b w:val="false"/>
          <w:i w:val="false"/>
          <w:strike w:val="false"/>
          <w:dstrike w:val="false"/>
          <w:sz w:val="20"/>
          <w:u w:val="none"/>
        </w:rPr>
        <w:t>(подпись)       (расшифровка)</w:t>
      </w:r>
    </w:p>
    <w:p>
      <w:pPr>
        <w:pStyle w:val="ConsPlusNonformat"/>
        <w:ind w:left="0" w:hanging="0"/>
        <w:jc w:val="both"/>
        <w:rPr>
          <w:rFonts w:ascii="Courier New" w:hAnsi="Courier New"/>
          <w:b w:val="false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              </w:t>
      </w:r>
      <w:r>
        <w:rPr>
          <w:b w:val="false"/>
          <w:i w:val="false"/>
          <w:strike w:val="false"/>
          <w:dstrike w:val="false"/>
          <w:sz w:val="20"/>
          <w:u w:val="none"/>
        </w:rPr>
        <w:t>Расписка-уведомление (заполняется специалистом)</w:t>
      </w:r>
    </w:p>
    <w:p>
      <w:pPr>
        <w:pStyle w:val="ConsPlusNonformat"/>
        <w:ind w:left="0" w:hanging="0"/>
        <w:jc w:val="both"/>
        <w:rPr>
          <w:rFonts w:ascii="Courier New" w:hAnsi="Courier New"/>
          <w:b w:val="false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Заявление и документы гр. _________________________________________________</w:t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tbl>
      <w:tblPr>
        <w:tblW w:w="9072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</w:tblPr>
      <w:tblGrid>
        <w:gridCol w:w="2608"/>
        <w:gridCol w:w="1928"/>
        <w:gridCol w:w="2608"/>
        <w:gridCol w:w="1927"/>
      </w:tblGrid>
      <w:tr>
        <w:trPr/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Регистрационный номер заявления</w:t>
            </w:r>
          </w:p>
        </w:tc>
        <w:tc>
          <w:tcPr>
            <w:tcW w:w="6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Принял специалист органа социальной защиты населения</w:t>
            </w:r>
          </w:p>
        </w:tc>
      </w:tr>
      <w:tr>
        <w:trPr/>
        <w:tc>
          <w:tcPr>
            <w:tcW w:w="26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left="0" w:hanging="0"/>
              <w:jc w:val="both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дата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Ф.И.О. специалиста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подпись</w:t>
            </w:r>
          </w:p>
        </w:tc>
      </w:tr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</w:tr>
    </w:tbl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                              </w:t>
      </w:r>
      <w:r>
        <w:rPr>
          <w:b w:val="false"/>
          <w:i w:val="false"/>
          <w:strike w:val="false"/>
          <w:dstrike w:val="false"/>
          <w:sz w:val="20"/>
          <w:u w:val="none"/>
        </w:rPr>
        <w:t>(линия отреза)</w:t>
      </w:r>
    </w:p>
    <w:p>
      <w:pPr>
        <w:pStyle w:val="ConsPlusNonformat"/>
        <w:ind w:left="0" w:hanging="0"/>
        <w:jc w:val="both"/>
        <w:rPr>
          <w:rFonts w:ascii="Courier New" w:hAnsi="Courier New"/>
          <w:b w:val="false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              </w:t>
      </w:r>
      <w:r>
        <w:rPr>
          <w:b w:val="false"/>
          <w:i w:val="false"/>
          <w:strike w:val="false"/>
          <w:dstrike w:val="false"/>
          <w:sz w:val="20"/>
          <w:u w:val="none"/>
        </w:rPr>
        <w:t>Расписка-уведомление (заполняется специалистом)</w:t>
      </w:r>
    </w:p>
    <w:p>
      <w:pPr>
        <w:pStyle w:val="ConsPlusNonformat"/>
        <w:ind w:left="0" w:hanging="0"/>
        <w:jc w:val="both"/>
        <w:rPr>
          <w:rFonts w:ascii="Courier New" w:hAnsi="Courier New"/>
          <w:b w:val="false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Заявление и документы гр. _________________________________________________</w:t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tbl>
      <w:tblPr>
        <w:tblW w:w="9072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</w:tblPr>
      <w:tblGrid>
        <w:gridCol w:w="2608"/>
        <w:gridCol w:w="1928"/>
        <w:gridCol w:w="2608"/>
        <w:gridCol w:w="1927"/>
      </w:tblGrid>
      <w:tr>
        <w:trPr/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/>
              <w:t>Регистрационный номер заявления</w:t>
            </w:r>
          </w:p>
        </w:tc>
        <w:tc>
          <w:tcPr>
            <w:tcW w:w="6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Принял специалист органа социальной защиты населения</w:t>
            </w:r>
          </w:p>
        </w:tc>
      </w:tr>
      <w:tr>
        <w:trPr/>
        <w:tc>
          <w:tcPr>
            <w:tcW w:w="26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left="0" w:hanging="0"/>
              <w:jc w:val="both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дата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Ф.И.О. специалиста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подпись</w:t>
            </w:r>
          </w:p>
        </w:tc>
      </w:tr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</w:tr>
    </w:tbl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0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Приложение N 2</w:t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Утвержден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постановлением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Правительства области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от 21 июля 2015 г. N 49/415</w:t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bookmarkStart w:id="3" w:name="Par202"/>
      <w:bookmarkEnd w:id="3"/>
      <w:r>
        <w:rPr>
          <w:b/>
          <w:i w:val="false"/>
          <w:strike w:val="false"/>
          <w:dstrike w:val="false"/>
          <w:sz w:val="16"/>
          <w:u w:val="none"/>
        </w:rPr>
        <w:t>ПОРЯДОК</w:t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  <w:i w:val="false"/>
          <w:strike w:val="false"/>
          <w:dstrike w:val="false"/>
          <w:sz w:val="16"/>
          <w:u w:val="none"/>
        </w:rPr>
        <w:t>ВЫДАЧИ УДОСТОВЕРЕНИЯ "ВЕТЕРАН ТРУДА КИРОВСКОЙ ОБЛАСТИ"</w:t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1. Настоящий Порядок выдачи удостоверения "Ветеран труда Кировской области" устанавливает правила выдачи удостоверения "Ветеран труда Кировской области" (далее - удостоверение).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2. </w:t>
      </w:r>
      <w:hyperlink w:anchor="Par226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Удостоверение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выдается гражданину, которому присвоено звание "Ветеран труда Кировской области", по форме согласно приложению.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3. Оформление и выдача </w:t>
      </w:r>
      <w:hyperlink w:anchor="Par226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удостоверения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осуществляется управлением социальной защиты населения в муниципальном образовании по месту жительства гражданина (далее - орган социальной защиты населения).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4. Для получения </w:t>
      </w:r>
      <w:hyperlink w:anchor="Par226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удостоверения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гражданину, которому присвоено звание "Ветеран труда Кировской области", необходимы следующие документы: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паспорт гражданина Российской Федерации или иной документ, удостоверяющий личность;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фотография размером 3 x 4 см.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5. </w:t>
      </w:r>
      <w:hyperlink w:anchor="Par226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Удостоверение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выдается гражданину под роспись в день обращения в орган социальной защиты населения.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6. Оснований для отказа в выдаче </w:t>
      </w:r>
      <w:hyperlink w:anchor="Par226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удостоверения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не имеется.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7. При оформлении </w:t>
      </w:r>
      <w:hyperlink w:anchor="Par226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удостоверения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все записи производятся без сокращений и заверяются подписью руководителя органа, выдавшего удостоверение, и печатью органа социальной защиты населения, выдавшего удостоверение.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8. В случае если бланк </w:t>
      </w:r>
      <w:hyperlink w:anchor="Par226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удостоверения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испорчен при заполнении, оформляется новый бланк удостоверения, а испорченный бланк удостоверения уничтожается, о чем составляется соответствующий акт.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9. В случае утраты или порчи </w:t>
      </w:r>
      <w:hyperlink w:anchor="Par226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удостоверения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гражданин обращается в орган социальной защиты по месту жительства с заявлением о выдаче дубликата удостоверения. Выдача дубликата удостоверения осуществляется органом социальной защиты населения в месячный срок со дня получения заявления (в произвольной форме) гражданина. Перед выдачей дубликата удостоверения проверяется факт наличия у гражданина звания "Ветеран труда Кировской области". В правой верхней части удостоверения производится запись "Дубликат", запись заверяется печатью органа социальной защиты населения.</w:t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1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Приложение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к Порядку</w:t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                                                                      </w:t>
      </w:r>
      <w:r>
        <w:rPr>
          <w:b w:val="false"/>
          <w:i w:val="false"/>
          <w:strike w:val="false"/>
          <w:dstrike w:val="false"/>
          <w:sz w:val="20"/>
          <w:u w:val="none"/>
        </w:rPr>
        <w:t>Форма</w:t>
      </w:r>
    </w:p>
    <w:p>
      <w:pPr>
        <w:pStyle w:val="ConsPlusNonformat"/>
        <w:ind w:left="0" w:hanging="0"/>
        <w:jc w:val="both"/>
        <w:rPr>
          <w:rFonts w:ascii="Courier New" w:hAnsi="Courier New"/>
          <w:b w:val="false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bookmarkStart w:id="4" w:name="Par226"/>
      <w:bookmarkEnd w:id="4"/>
      <w:r>
        <w:rPr>
          <w:b w:val="false"/>
          <w:i w:val="false"/>
          <w:strike w:val="false"/>
          <w:dstrike w:val="false"/>
          <w:sz w:val="20"/>
          <w:u w:val="none"/>
        </w:rPr>
        <w:t xml:space="preserve">              </w:t>
      </w:r>
      <w:r>
        <w:rPr>
          <w:b w:val="false"/>
          <w:i w:val="false"/>
          <w:strike w:val="false"/>
          <w:dstrike w:val="false"/>
          <w:sz w:val="20"/>
          <w:u w:val="none"/>
        </w:rPr>
        <w:t>Удостоверение "Ветеран труда Кировской области"</w:t>
      </w:r>
    </w:p>
    <w:p>
      <w:pPr>
        <w:pStyle w:val="ConsPlusNonformat"/>
        <w:ind w:left="0" w:hanging="0"/>
        <w:jc w:val="both"/>
        <w:rPr>
          <w:rFonts w:ascii="Courier New" w:hAnsi="Courier New"/>
          <w:b w:val="false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│                                                                         │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│                                                                         │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│                                                                         │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│                                                                         │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│                                                                         │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│                                                                         │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│                                                                         │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│                                                 </w:t>
      </w:r>
      <w:r>
        <w:rPr>
          <w:b w:val="false"/>
          <w:i w:val="false"/>
          <w:strike w:val="false"/>
          <w:dstrike w:val="false"/>
          <w:sz w:val="20"/>
          <w:u w:val="none"/>
        </w:rPr>
        <w:t>ВЕТЕРАН ТРУДА           │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│                                               </w:t>
      </w:r>
      <w:r>
        <w:rPr>
          <w:b w:val="false"/>
          <w:i w:val="false"/>
          <w:strike w:val="false"/>
          <w:dstrike w:val="false"/>
          <w:sz w:val="20"/>
          <w:u w:val="none"/>
        </w:rPr>
        <w:t>КИРОВСКОЙ ОБЛАСТИ         │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│                                                                         │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│                                                                         │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│                                                                         │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│                                                                         │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│                                                                         │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│                                                                         │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│                                                                         │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ConsPlusNonformat"/>
        <w:ind w:left="0" w:hanging="0"/>
        <w:jc w:val="both"/>
        <w:rPr>
          <w:rFonts w:ascii="Courier New" w:hAnsi="Courier New"/>
          <w:b w:val="false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│</w:t>
      </w:r>
      <w:r>
        <w:rPr>
          <w:b w:val="false"/>
          <w:i w:val="false"/>
          <w:strike w:val="false"/>
          <w:dstrike w:val="false"/>
          <w:sz w:val="20"/>
          <w:u w:val="none"/>
        </w:rPr>
        <w:t>____________________________________   Предъявитель            настоящего│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│</w:t>
      </w:r>
      <w:r>
        <w:rPr>
          <w:b w:val="false"/>
          <w:i w:val="false"/>
          <w:strike w:val="false"/>
          <w:dstrike w:val="false"/>
          <w:sz w:val="20"/>
          <w:u w:val="none"/>
        </w:rPr>
        <w:t>____________________________________   удостоверения имеет право на  меры│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│  </w:t>
      </w:r>
      <w:r>
        <w:rPr>
          <w:b w:val="false"/>
          <w:i w:val="false"/>
          <w:strike w:val="false"/>
          <w:dstrike w:val="false"/>
          <w:sz w:val="20"/>
          <w:u w:val="none"/>
        </w:rPr>
        <w:t>(наименование органа социальной      социальной              поддержки,│</w:t>
      </w:r>
    </w:p>
    <w:p>
      <w:pPr>
        <w:pStyle w:val="ConsPlusNonformat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│         </w:t>
      </w:r>
      <w:r>
        <w:rPr>
          <w:b w:val="false"/>
          <w:i w:val="false"/>
          <w:strike w:val="false"/>
          <w:dstrike w:val="false"/>
          <w:sz w:val="20"/>
          <w:u w:val="none"/>
        </w:rPr>
        <w:t xml:space="preserve">защиты населения)             установленные  </w:t>
      </w:r>
      <w:hyperlink r:id="rId27">
        <w:r>
          <w:rPr>
            <w:rStyle w:val="ListLabel4"/>
            <w:b w:val="false"/>
            <w:i w:val="false"/>
            <w:strike w:val="false"/>
            <w:dstrike w:val="false"/>
            <w:color w:val="0000FF"/>
            <w:sz w:val="20"/>
            <w:u w:val="none"/>
          </w:rPr>
          <w:t>Законом</w:t>
        </w:r>
      </w:hyperlink>
      <w:r>
        <w:rPr>
          <w:b w:val="false"/>
          <w:i w:val="false"/>
          <w:strike w:val="false"/>
          <w:dstrike w:val="false"/>
          <w:sz w:val="20"/>
          <w:u w:val="none"/>
        </w:rPr>
        <w:t xml:space="preserve">   Кировской│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│                                       </w:t>
      </w:r>
      <w:r>
        <w:rPr>
          <w:b w:val="false"/>
          <w:i w:val="false"/>
          <w:strike w:val="false"/>
          <w:dstrike w:val="false"/>
          <w:sz w:val="20"/>
          <w:u w:val="none"/>
        </w:rPr>
        <w:t>области   "О    ветеранах    труда│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│                                       </w:t>
      </w:r>
      <w:r>
        <w:rPr>
          <w:b w:val="false"/>
          <w:i w:val="false"/>
          <w:strike w:val="false"/>
          <w:dstrike w:val="false"/>
          <w:sz w:val="20"/>
          <w:u w:val="none"/>
        </w:rPr>
        <w:t>Кировской области"                │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│     </w:t>
      </w:r>
      <w:r>
        <w:rPr>
          <w:b w:val="false"/>
          <w:i w:val="false"/>
          <w:strike w:val="false"/>
          <w:dstrike w:val="false"/>
          <w:sz w:val="20"/>
          <w:u w:val="none"/>
        </w:rPr>
        <w:t>УДОСТОВЕРЕНИЕ N __________                                          │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│                                       </w:t>
      </w:r>
      <w:r>
        <w:rPr>
          <w:b w:val="false"/>
          <w:i w:val="false"/>
          <w:strike w:val="false"/>
          <w:dstrike w:val="false"/>
          <w:sz w:val="20"/>
          <w:u w:val="none"/>
        </w:rPr>
        <w:t>Распоряжение от __________ N _____│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│                                                                         │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│     </w:t>
      </w:r>
      <w:r>
        <w:rPr>
          <w:b w:val="false"/>
          <w:i w:val="false"/>
          <w:strike w:val="false"/>
          <w:dstrike w:val="false"/>
          <w:sz w:val="20"/>
          <w:u w:val="none"/>
        </w:rPr>
        <w:t>Фамилия ______________________         Удостоверение бессрочное     │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│     </w:t>
      </w:r>
      <w:r>
        <w:rPr>
          <w:b w:val="false"/>
          <w:i w:val="false"/>
          <w:strike w:val="false"/>
          <w:dstrike w:val="false"/>
          <w:sz w:val="20"/>
          <w:u w:val="none"/>
        </w:rPr>
        <w:t>Имя __________________________      и действительно на территории   │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│     </w:t>
      </w:r>
      <w:r>
        <w:rPr>
          <w:b w:val="false"/>
          <w:i w:val="false"/>
          <w:strike w:val="false"/>
          <w:dstrike w:val="false"/>
          <w:sz w:val="20"/>
          <w:u w:val="none"/>
        </w:rPr>
        <w:t>Отчество _____________________            Кировской области         │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│                                                                         │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│</w:t>
      </w:r>
      <w:r>
        <w:rPr>
          <w:b w:val="false"/>
          <w:i w:val="false"/>
          <w:strike w:val="false"/>
          <w:dstrike w:val="false"/>
          <w:sz w:val="20"/>
          <w:u w:val="none"/>
        </w:rPr>
        <w:t>Фото                                   Дата выдачи "___" ________ 20__ г.│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│                                                                         │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│     </w:t>
      </w:r>
      <w:r>
        <w:rPr>
          <w:b w:val="false"/>
          <w:i w:val="false"/>
          <w:strike w:val="false"/>
          <w:dstrike w:val="false"/>
          <w:sz w:val="20"/>
          <w:u w:val="none"/>
        </w:rPr>
        <w:t>_______________________________   М.П. _____________________________│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│</w:t>
      </w:r>
      <w:r>
        <w:rPr>
          <w:b w:val="false"/>
          <w:i w:val="false"/>
          <w:strike w:val="false"/>
          <w:dstrike w:val="false"/>
          <w:sz w:val="20"/>
          <w:u w:val="none"/>
        </w:rPr>
        <w:t>М.П.         (личная подпись)                  (подпись руководителя)    │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0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Приложение N 3</w:t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Утверждены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постановлением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Правительства области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от 21 июля 2015 г. N 49/415</w:t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bookmarkStart w:id="5" w:name="Par278"/>
      <w:bookmarkEnd w:id="5"/>
      <w:r>
        <w:rPr>
          <w:b/>
          <w:i w:val="false"/>
          <w:strike w:val="false"/>
          <w:dstrike w:val="false"/>
          <w:sz w:val="16"/>
          <w:u w:val="none"/>
        </w:rPr>
        <w:t>ПОРЯДОК И УСЛОВИЯ</w:t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  <w:i w:val="false"/>
          <w:strike w:val="false"/>
          <w:dstrike w:val="false"/>
          <w:sz w:val="16"/>
          <w:u w:val="none"/>
        </w:rPr>
        <w:t>ПРЕДОСТАВЛЕНИЯ ЕЖЕМЕСЯЧНОЙ ДЕНЕЖНОЙ ВЫПЛАТЫ</w:t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  <w:i w:val="false"/>
          <w:strike w:val="false"/>
          <w:dstrike w:val="false"/>
          <w:sz w:val="16"/>
          <w:u w:val="none"/>
        </w:rPr>
        <w:t>ВЕТЕРАНАМ ТРУДА КИРОВСКОЙ ОБЛАСТИ</w:t>
      </w:r>
    </w:p>
    <w:p>
      <w:pPr>
        <w:pStyle w:val="ConsPlusNormal"/>
        <w:rPr>
          <w:b w:val="false"/>
          <w:b w:val="false"/>
        </w:rPr>
      </w:pPr>
      <w:r>
        <w:rPr>
          <w:b w:val="false"/>
        </w:rPr>
      </w:r>
    </w:p>
    <w:tbl>
      <w:tblPr>
        <w:tblW w:w="9355" w:type="dxa"/>
        <w:jc w:val="center"/>
        <w:tblInd w:w="0" w:type="dxa"/>
        <w:tblBorders>
          <w:left w:val="single" w:sz="24" w:space="0" w:color="CED3F1"/>
          <w:right w:val="single" w:sz="24" w:space="0" w:color="F4F3F8"/>
          <w:insideV w:val="single" w:sz="24" w:space="0" w:color="F4F3F8"/>
        </w:tblBorders>
        <w:tblCellMar>
          <w:top w:w="113" w:type="dxa"/>
          <w:left w:w="83" w:type="dxa"/>
          <w:bottom w:w="113" w:type="dxa"/>
          <w:right w:w="113" w:type="dxa"/>
        </w:tblCellMar>
      </w:tblPr>
      <w:tblGrid>
        <w:gridCol w:w="9355"/>
      </w:tblGrid>
      <w:tr>
        <w:trPr/>
        <w:tc>
          <w:tcPr>
            <w:tcW w:w="9355" w:type="dxa"/>
            <w:tcBorders>
              <w:left w:val="single" w:sz="24" w:space="0" w:color="CED3F1"/>
              <w:right w:val="single" w:sz="24" w:space="0" w:color="F4F3F8"/>
              <w:insideV w:val="single" w:sz="24" w:space="0" w:color="F4F3F8"/>
            </w:tcBorders>
            <w:shd w:color="auto" w:fill="F4F3F8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(в ред. постановлений Правительства Кировской области от 31.01.2017 </w:t>
            </w:r>
            <w:hyperlink r:id="rId28">
              <w:r>
                <w:rPr>
                  <w:rStyle w:val="ListLabel2"/>
                  <w:color w:val="0000FF"/>
                </w:rPr>
                <w:t>N 43/51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08.05.2018 </w:t>
            </w:r>
            <w:hyperlink r:id="rId29">
              <w:r>
                <w:rPr>
                  <w:rStyle w:val="ListLabel2"/>
                  <w:color w:val="0000FF"/>
                </w:rPr>
                <w:t>N 215-П</w:t>
              </w:r>
            </w:hyperlink>
            <w:r>
              <w:rPr>
                <w:color w:val="392C69"/>
              </w:rPr>
              <w:t>)</w:t>
            </w:r>
          </w:p>
        </w:tc>
      </w:tr>
    </w:tbl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1. Настоящие Порядок и условия предоставления ежемесячной денежной выплаты ветеранам труда Кировской области (далее - Порядок) определяют механизм и условия предоставления гражданам, которым присвоено звание "Ветеран труда Кировской области", меры социальной поддержки в виде ежемесячной денежной выплаты.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bookmarkStart w:id="6" w:name="Par286"/>
      <w:bookmarkEnd w:id="6"/>
      <w:r>
        <w:rPr>
          <w:b w:val="false"/>
          <w:i w:val="false"/>
          <w:strike w:val="false"/>
          <w:dstrike w:val="false"/>
          <w:sz w:val="16"/>
          <w:u w:val="none"/>
        </w:rPr>
        <w:t>2. Ежемесячная денежная выплата предоставляется управлением социальной защиты населения в муниципальном образовании по месту жительства (по месту пребывания) (далее - орган социальной защиты населения) ветеранам труда Кировской области (далее - заявитель) при достижении возраста 55 лет (для женщин) и 60 лет (для мужчин), прекратившим осуществление работы и (или) иной деятельности. Заявителю, имеющему регистрацию по месту пребывания на территории Кировской области, ежемесячная денежная выплата предоставляется при условии отсутствия постоянного места жительства на территории других регионов. При наличии у заявителя одновременно регистрации по месту жительства и по месту пребывания на территории Кировской области ежемесячная денежная выплата предоставляется органом социальной защиты населения по выбору заявителя либо по месту жительства, либо по месту пребывания.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(в ред. постановлений Правительства Кировской области от 31.01.2017 </w:t>
      </w:r>
      <w:hyperlink r:id="rId30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N 43/51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, от 08.05.2018 </w:t>
      </w:r>
      <w:hyperlink r:id="rId31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N 215-П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>)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Для получения ежемесячной денежной выплаты заявитель, его представитель (законный представитель) обращается в орган социальной защиты населения по месту своего жительства (по месту пребывания) либо в территориальный отдел многофункционального центра предоставления государственных и муниципальных услуг (далее - МФЦ).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(абзац введен </w:t>
      </w:r>
      <w:hyperlink r:id="rId32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постановлением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08.05.2018 N 215-П)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Для назначения и выплаты ежемесячной денежной выплаты необходимы следующие документы (сведения):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(в ред. </w:t>
      </w:r>
      <w:hyperlink r:id="rId33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постановления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31.01.2017 N 43/51)</w:t>
      </w:r>
    </w:p>
    <w:p>
      <w:pPr>
        <w:pStyle w:val="ConsPlusNormal"/>
        <w:spacing w:before="160" w:after="0"/>
        <w:ind w:left="0" w:firstLine="540"/>
        <w:jc w:val="both"/>
        <w:rPr/>
      </w:pPr>
      <w:hyperlink w:anchor="Par384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заявление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о назначении ежемесячной денежной выплаты с указанием способа выплаты по форме согласно приложению (далее - заявление);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копия паспорта или иного документа, удостоверяющего личность заявителя;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копия свидетельства о регистрации по месту пребывания, если заявитель обратился по месту пребывания;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сведения Пенсионного фонда Российской Федерации, Федеральной налоговой службы о прекращении гражданином работы и (или) иной деятельности.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(абзац введен </w:t>
      </w:r>
      <w:hyperlink r:id="rId34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постановлением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31.01.2017 N 43/51)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Документы могут быть представлены непосредственно заявителем лично, его представителем (законным представителем), направлены посредством почтовой, курьерской связи или в виде электронного документа, подписанного электронной подписью заявителя, с использованием электронных средств связи.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(в ред. </w:t>
      </w:r>
      <w:hyperlink r:id="rId35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постановления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31.01.2017 N 43/51)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Полномочия представителя подтверждаются доверенностью, оформленной в порядке, установленном гражданским законодательством, законного представителя - решением органов опеки и попечительства.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При представлении документов непосредственно заявителем лично, его представителем (законным представителем) предъявляются оригиналы документов для обозрения.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В случае направления документов, предусмотренных </w:t>
      </w:r>
      <w:hyperlink w:anchor="Par286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пунктом 2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настоящего Порядка, посредством почтовой, курьерской связи или в виде электронного документа, подписанного электронной подписью заявителя, с использованием электронных средств связи оригиналы документов в орган социальной защиты населения не представляются.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(в ред. </w:t>
      </w:r>
      <w:hyperlink r:id="rId36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постановления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31.01.2017 N 43/51)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Копии документов, указанных в </w:t>
      </w:r>
      <w:hyperlink w:anchor="Par286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пункте 2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настоящего Порядка, представленные заявителем лично, его представителем (законным представителем), сверяются с оригиналом и заверяются специалистом органа социальной защиты населения, осуществляющим прием документов. </w:t>
      </w:r>
      <w:hyperlink w:anchor="Par384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Заявление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и документы регистрируются в установленном порядке специалистом органа социальной защиты населения, ответственным за прием документов, в день их представления.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При направлении документов, предусмотренных </w:t>
      </w:r>
      <w:hyperlink w:anchor="Par286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пунктом 2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настоящего Порядка, посредством почтовой, курьерской связи днем представления документов для назначения и выплаты ежемесячной денежной выплаты считается день регистрации данных документов в органе социальной защиты населения. Копии документов, направленные посредством почтовой, курьерской связи, должны быть заверены в установленном действующим законодательством порядке.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(в ред. </w:t>
      </w:r>
      <w:hyperlink r:id="rId37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постановления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31.01.2017 N 43/51)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При направлении документов, предусмотренных </w:t>
      </w:r>
      <w:hyperlink w:anchor="Par286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пунктом 2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настоящего Порядка, в виде электронного документа, подписанного электронной подписью заявителя, с использованием электронных средств связи днем представления документов для назначения и выплаты ежемесячной денежной выплаты считается день регистрации этого документа в системе электронного документооборота органа социальной защиты населения.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В случае если заявитель не представил свидетельство о регистрации по месту пребывания, документы (сведения), подтверждающие прекращение работы и (или) иной деятельности, самостоятельно, орган социальной защиты населения запрашивает их в порядке межведомственного взаимодействия в уполномоченных органах (организациях) в течение 2 рабочих дней со дня представления </w:t>
      </w:r>
      <w:hyperlink w:anchor="Par384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заявления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>.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(в ред. </w:t>
      </w:r>
      <w:hyperlink r:id="rId38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постановления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31.01.2017 N 43/51)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Межведомственное информационное взаимодействие в целях предоставления ежемесячной денежной выплаты осуществляется в соответствии с требованиями Федерального </w:t>
      </w:r>
      <w:hyperlink r:id="rId39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закона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от 27.07.2010 N 210-ФЗ "Об организации предоставления государственных и муниципальных услуг".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(абзац введен </w:t>
      </w:r>
      <w:hyperlink r:id="rId40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постановлением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08.05.2018 N 215-П)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Лица, имеющие право на получение ежемесячной денежной выплаты, их представители (законные представители) в целях получения указанной выплаты вправе по своей инициативе представить необходимые для ее назначения и выплаты документы в полном объеме.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(абзац введен </w:t>
      </w:r>
      <w:hyperlink r:id="rId41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постановлением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08.05.2018 N 215-П)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Документы на предоставление ежемесячной денежной выплаты, принятые специалистами МФЦ, передаются в срок не позднее 1 рабочего дня со дня регистрации документов заявителя в МФЦ в орган социальной защиты населения в соответствии с соглашением о взаимодействии.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(абзац введен </w:t>
      </w:r>
      <w:hyperlink r:id="rId42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постановлением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08.05.2018 N 215-П)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 Основаниями для отказа в приеме документов для предоставления ежемесячной денежной выплаты являются: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отсутствие у заявителя места жительства (места пребывания) на территории Кировской области;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представление не в полном объеме документов, указанных в </w:t>
      </w:r>
      <w:hyperlink w:anchor="Par286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пункте 2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настоящего Порядка, за исключением документов, находящихся в распоряжении органов, предоставляющих государственные услуги или муниципальные услуги, иных государственных органов, органов местного самоуправления муниципальных образований либо подведомственных государственным органам или органам местного самоуправления муниципальных образований организаций, участвующих в предоставлении государственных и муниципальных услуг;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получение гражданином ежемесячной денежной выплаты по иному основанию;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представление в электронной форме документов, не заверенных электронной подписью заявителя;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осуществление заявителем работы и (или) иной деятельности.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(абзац введен </w:t>
      </w:r>
      <w:hyperlink r:id="rId43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постановлением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31.01.2017 N 43/51)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4. Решение о предоставлении (об отказе в предоставлении) ежемесячной денежной выплаты принимается руководителем органа социальной защиты населения не позднее 10 рабочих дней со дня представления документов, предусмотренных </w:t>
      </w:r>
      <w:hyperlink w:anchor="Par286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пунктом 2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настоящего Порядка.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При определении права (в том числе при принятии решения об отказе в предоставлении) на ежемесячную денежную выплату органы социальной защиты населения используют сведения, содержащиеся в единой государственной информационной системе социального обеспечения (далее - ЕГИССО).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(абзац введен </w:t>
      </w:r>
      <w:hyperlink r:id="rId44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постановлением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08.05.2018 N 215-П)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5. Основаниями для отказа в предоставлении ежемесячной денежной выплаты являются: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отсутствие у заявителя места жительства (места пребывания) на территории Кировской области;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представление не в полном объеме документов, указанных в </w:t>
      </w:r>
      <w:hyperlink w:anchor="Par286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пункте 2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настоящего Порядка, за исключением документов, находящихся в распоряжении органов, предоставляющих государственные услуги или муниципальные услуги, иных государственных органов, органов местного самоуправления муниципальных образований либо подведомственных государственным органам или органам местного самоуправления муниципальных образований организаций, участвующих в предоставлении государственных и муниципальных услуг;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получение гражданином ежемесячной денежной выплаты по иному основанию;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представление документов в электронной форме с отсутствием электронной подписи заявителя;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осуществление заявителем работы и (или) иной деятельности.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(абзац введен </w:t>
      </w:r>
      <w:hyperlink r:id="rId45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постановлением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31.01.2017 N 43/51)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В случае отказа в предоставлении ежемесячной денежной выплаты заявителю направляется решение руководителя органа социальной защиты населения с указанием причин отказа в течение 5 рабочих дней со дня его принятия. При устранении причин, послуживших основанием для отказа, документы для назначения и выплаты ежемесячной денежной выплаты могут быть вновь представлены в орган социальной защиты населения (МФЦ) в порядке и сроки, установленные настоящим Порядком.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(в ред. </w:t>
      </w:r>
      <w:hyperlink r:id="rId46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постановления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08.05.2018 N 215-П)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6. В случае принятия решения о предоставлении ежемесячной денежной выплаты ежемесячная денежная выплата ветеранам труда Кировской области предоставляется с первого числа месяца, следующего за месяцем присвоения звания "Ветеран труда Кировской области", но не ранее месяца регистрации по месту жительства (месту пребывания) на территории Кировской области и не ранее первого числа месяца, следующего за месяцем прекращения работы и (или) иной деятельности.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(в ред. </w:t>
      </w:r>
      <w:hyperlink r:id="rId47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постановления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31.01.2017 N 43/51)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При переезде получателя на новое место жительства (место пребывания) в пределах Кировской области ежемесячная денежная выплата предоставляется по новому месту жительства (месту пребывания) с месяца прекращения выплаты ежемесячной денежной выплаты по предыдущему месту жительства (месту пребывания) на основании документов, предусмотренных </w:t>
      </w:r>
      <w:hyperlink w:anchor="Par286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пунктом 2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настоящего Порядка, за исключением месяцев осуществления работы и (или) иной деятельности.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(в ред. </w:t>
      </w:r>
      <w:hyperlink r:id="rId48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постановления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31.01.2017 N 43/51)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7. Граждане, которым присвоено звание "Ветеран труда Кировской области" до вступления в силу </w:t>
      </w:r>
      <w:hyperlink r:id="rId49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Закона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Кировской области от 10.06.2015 N 545-ЗО "О ветеранах труда Кировской области", имеют право на ежемесячную денежную выплату в размере, установленном </w:t>
      </w:r>
      <w:hyperlink r:id="rId50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статьей 4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Закона Кировской области "О ветеранах труда Кировской области".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8. Заявителю, зарегистрированному в установленном порядке по месту пребывания, ежемесячная денежная выплата предоставляется на срок, указанный в свидетельстве о регистрации по месту пребывания.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8-1. Выплата ежемесячной денежной выплаты приостанавливается с первого числа месяца, следующего за месяцем поступления на работу и (или) осуществления иной деятельности.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При последующем прекращении работы и (или) иной деятельности ежемесячная денежная выплата возобновляется с первого числа месяца, следующего за месяцем увольнения с работы и (или) прекращения иной деятельности.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(п. 8-1 введен </w:t>
      </w:r>
      <w:hyperlink r:id="rId51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постановлением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31.01.2017 N 43/51)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8-2. Гражданам, являющимся получателями ежемесячной денежной выплаты, с 01.01.2017 право на ее предоставление определяется органом социальной защиты населения и устанавливается на основании сведений Пенсионного фонда Российской Федерации, Федеральной налоговой службы о прекращении работы и (или) иной деятельности, запрашиваемых органами социальной защиты населения.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(п. 8-2 введен </w:t>
      </w:r>
      <w:hyperlink r:id="rId52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постановлением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31.01.2017 N 43/51)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9. Выплата ежемесячной денежной выплаты прекращается в случае: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смерти получателя, а также в случае признания его в установленном порядке умершим или безвестно отсутствующим - с первого числа месяца, следующего за месяцем, в котором наступила смерть получателя либо вступило в силу решение суда об объявлении его умершим или решение суда о признании его безвестно отсутствующим;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неполучения установленной ежемесячной денежной выплаты в течение шести месяцев подряд - с первого числа месяца, следующего за месяцем получения установленной ежемесячной денежной выплаты;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предоставления ежемесячной денежной выплаты по иному основанию - с первого числа месяца, следующего за месяцем, в котором установлена ежемесячная денежная выплата по иному основанию;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переезда получателя на новое место жительства в пределах Кировской области - с первого числа месяца, в котором не получена установленная ежемесячная денежная выплата;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выезда получателя на постоянное место жительства за пределы Кировской области - с первого числа месяца, следующего за месяцем, в котором получатель выбыл на постоянное место жительства за пределы Кировской области.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9-1. Наличие оснований для прекращения ежемесячной денежной выплаты устанавливается в случаях, предусмотренных пунктом 9 настоящего Порядка, в том числе по сведениям, содержащимся в ЕГИССО.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(п. 9-1 введен </w:t>
      </w:r>
      <w:hyperlink r:id="rId53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постановлением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08.05.2018 N 215-П)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10. Получатель ежемесячной денежной выплаты обязан сообщать в орган социальной защиты населения об обстоятельствах, влекущих прекращение выплаты, а также об изменении счета, открытого в кредитно-финансовом учреждении, в течение 10 рабочих дней со дня возникновения указанных обстоятельств.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Предоставление ежемесячной денежной выплаты прекращается по распоряжению руководителя органа социальной защиты населения на основании документов (сведений), подтверждающих обстоятельства, влекущие прекращение выплаты.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11. Выплата ежемесячной денежной выплаты производится за текущий месяц.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Ежемесячная денежная выплата производится путем перечисления средств на соответствующие счета в кредитно-финансовых учреждениях либо в почтовое отделение по месту жительства (месту пребывания).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12. Начисленные суммы ежемесячной денежной выплаты, которые не были востребованы получателем своевременно, выплачиваются за прошедшее время не более чем за три года, предшествующие обращению за их получением.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Ежемесячная денежная выплата, не полученная получателем своевременно по вине органов, осуществляющих указанную выплату, выплачивается за прошедшее время без ограничения каким-либо сроком.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13. Суммы ежемесячной денежной выплаты, причитавшиеся получателю и не полученные им при жизни по какой-либо причине, включаются в состав наследства и наследуются на общих основаниях, установленных законодательством Российской Федерации.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14. Споры по вопросам назначения и выплаты ежемесячной денежной выплаты разрешаются в порядке, предусмотренном законодательством Российской Федерации.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15. Финансирование расходов на предоставление ежемесячной денежной выплаты производится за счет средств областного бюджета.</w:t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1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Приложение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к Порядку</w:t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                                                                      </w:t>
      </w:r>
      <w:r>
        <w:rPr>
          <w:b w:val="false"/>
          <w:i w:val="false"/>
          <w:strike w:val="false"/>
          <w:dstrike w:val="false"/>
          <w:sz w:val="20"/>
          <w:u w:val="none"/>
        </w:rPr>
        <w:t>Форма</w:t>
      </w:r>
    </w:p>
    <w:p>
      <w:pPr>
        <w:pStyle w:val="ConsPlusNonformat"/>
        <w:ind w:left="0" w:hanging="0"/>
        <w:jc w:val="both"/>
        <w:rPr>
          <w:rFonts w:ascii="Courier New" w:hAnsi="Courier New"/>
          <w:b w:val="false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                                      </w:t>
      </w:r>
      <w:r>
        <w:rPr>
          <w:b w:val="false"/>
          <w:i w:val="false"/>
          <w:strike w:val="false"/>
          <w:dstrike w:val="false"/>
          <w:sz w:val="20"/>
          <w:u w:val="none"/>
        </w:rPr>
        <w:t>В КОГКУ "____________________________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                                      </w:t>
      </w:r>
      <w:r>
        <w:rPr>
          <w:b w:val="false"/>
          <w:i w:val="false"/>
          <w:strike w:val="false"/>
          <w:dstrike w:val="false"/>
          <w:sz w:val="20"/>
          <w:u w:val="none"/>
        </w:rPr>
        <w:t>_____________________________ районе"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                                      </w:t>
      </w:r>
      <w:r>
        <w:rPr>
          <w:b w:val="false"/>
          <w:i w:val="false"/>
          <w:strike w:val="false"/>
          <w:dstrike w:val="false"/>
          <w:sz w:val="20"/>
          <w:u w:val="none"/>
        </w:rPr>
        <w:t>от __________________________________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                                      </w:t>
      </w:r>
      <w:r>
        <w:rPr>
          <w:b w:val="false"/>
          <w:i w:val="false"/>
          <w:strike w:val="false"/>
          <w:dstrike w:val="false"/>
          <w:sz w:val="20"/>
          <w:u w:val="none"/>
        </w:rPr>
        <w:t>____________________________________,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                                      </w:t>
      </w:r>
      <w:r>
        <w:rPr>
          <w:b w:val="false"/>
          <w:i w:val="false"/>
          <w:strike w:val="false"/>
          <w:dstrike w:val="false"/>
          <w:sz w:val="20"/>
          <w:u w:val="none"/>
        </w:rPr>
        <w:t>проживающего по адресу: _____________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                                      </w:t>
      </w:r>
      <w:r>
        <w:rPr>
          <w:b w:val="false"/>
          <w:i w:val="false"/>
          <w:strike w:val="false"/>
          <w:dstrike w:val="false"/>
          <w:sz w:val="20"/>
          <w:u w:val="none"/>
        </w:rPr>
        <w:t>____________________________________,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                                      </w:t>
      </w:r>
      <w:r>
        <w:rPr>
          <w:b w:val="false"/>
          <w:i w:val="false"/>
          <w:strike w:val="false"/>
          <w:dstrike w:val="false"/>
          <w:sz w:val="20"/>
          <w:u w:val="none"/>
        </w:rPr>
        <w:t>дата рождения ______________________,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                                      </w:t>
      </w:r>
      <w:r>
        <w:rPr>
          <w:b w:val="false"/>
          <w:i w:val="false"/>
          <w:strike w:val="false"/>
          <w:dstrike w:val="false"/>
          <w:sz w:val="20"/>
          <w:u w:val="none"/>
        </w:rPr>
        <w:t>телефон: ___________________________,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                                      </w:t>
      </w:r>
      <w:r>
        <w:rPr>
          <w:b w:val="false"/>
          <w:i w:val="false"/>
          <w:strike w:val="false"/>
          <w:dstrike w:val="false"/>
          <w:sz w:val="20"/>
          <w:u w:val="none"/>
        </w:rPr>
        <w:t>паспорт серии ______ N _____________,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                                      </w:t>
      </w:r>
      <w:r>
        <w:rPr>
          <w:b w:val="false"/>
          <w:i w:val="false"/>
          <w:strike w:val="false"/>
          <w:dstrike w:val="false"/>
          <w:sz w:val="20"/>
          <w:u w:val="none"/>
        </w:rPr>
        <w:t>дата выдачи_________________________,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                                      </w:t>
      </w:r>
      <w:r>
        <w:rPr>
          <w:b w:val="false"/>
          <w:i w:val="false"/>
          <w:strike w:val="false"/>
          <w:dstrike w:val="false"/>
          <w:sz w:val="20"/>
          <w:u w:val="none"/>
        </w:rPr>
        <w:t>кем выдан ___________________________</w:t>
      </w:r>
    </w:p>
    <w:p>
      <w:pPr>
        <w:pStyle w:val="ConsPlusNonformat"/>
        <w:ind w:left="0" w:hanging="0"/>
        <w:jc w:val="both"/>
        <w:rPr>
          <w:rFonts w:ascii="Courier New" w:hAnsi="Courier New"/>
          <w:b w:val="false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bookmarkStart w:id="7" w:name="Par384"/>
      <w:bookmarkEnd w:id="7"/>
      <w:r>
        <w:rPr>
          <w:b w:val="false"/>
          <w:i w:val="false"/>
          <w:strike w:val="false"/>
          <w:dstrike w:val="false"/>
          <w:sz w:val="20"/>
          <w:u w:val="none"/>
        </w:rPr>
        <w:t xml:space="preserve">                                 </w:t>
      </w:r>
      <w:r>
        <w:rPr>
          <w:b w:val="false"/>
          <w:i w:val="false"/>
          <w:strike w:val="false"/>
          <w:dstrike w:val="false"/>
          <w:sz w:val="20"/>
          <w:u w:val="none"/>
        </w:rPr>
        <w:t>Заявление</w:t>
      </w:r>
    </w:p>
    <w:p>
      <w:pPr>
        <w:pStyle w:val="ConsPlusNonformat"/>
        <w:ind w:left="0" w:hanging="0"/>
        <w:jc w:val="both"/>
        <w:rPr>
          <w:rFonts w:ascii="Courier New" w:hAnsi="Courier New"/>
          <w:b w:val="false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</w:r>
    </w:p>
    <w:p>
      <w:pPr>
        <w:pStyle w:val="ConsPlusNonformat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    </w:t>
      </w:r>
      <w:r>
        <w:rPr>
          <w:b w:val="false"/>
          <w:i w:val="false"/>
          <w:strike w:val="false"/>
          <w:dstrike w:val="false"/>
          <w:sz w:val="20"/>
          <w:u w:val="none"/>
        </w:rPr>
        <w:t xml:space="preserve">В  соответствии с </w:t>
      </w:r>
      <w:hyperlink r:id="rId54">
        <w:r>
          <w:rPr>
            <w:rStyle w:val="ListLabel4"/>
            <w:b w:val="false"/>
            <w:i w:val="false"/>
            <w:strike w:val="false"/>
            <w:dstrike w:val="false"/>
            <w:color w:val="0000FF"/>
            <w:sz w:val="20"/>
            <w:u w:val="none"/>
          </w:rPr>
          <w:t>Законом</w:t>
        </w:r>
      </w:hyperlink>
      <w:r>
        <w:rPr>
          <w:b w:val="false"/>
          <w:i w:val="false"/>
          <w:strike w:val="false"/>
          <w:dstrike w:val="false"/>
          <w:sz w:val="20"/>
          <w:u w:val="none"/>
        </w:rPr>
        <w:t xml:space="preserve"> области "О ветеранах труда Кировской области"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прошу  назначить  мне  меру социальной поддержки (далее - МСП) "Ежемесячная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денежная выплата".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    </w:t>
      </w:r>
      <w:r>
        <w:rPr>
          <w:b w:val="false"/>
          <w:i w:val="false"/>
          <w:strike w:val="false"/>
          <w:dstrike w:val="false"/>
          <w:sz w:val="20"/>
          <w:u w:val="none"/>
        </w:rPr>
        <w:t>Выплату прошу произвести мне или законному представителю через: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отделение почтовой связи __________________________________________________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                                  </w:t>
      </w:r>
      <w:r>
        <w:rPr>
          <w:b w:val="false"/>
          <w:i w:val="false"/>
          <w:strike w:val="false"/>
          <w:dstrike w:val="false"/>
          <w:sz w:val="20"/>
          <w:u w:val="none"/>
        </w:rPr>
        <w:t>(номер отделения почтовой связи)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кредитно-финансовое учреждение ____________________________________________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                                            </w:t>
      </w:r>
      <w:r>
        <w:rPr>
          <w:b w:val="false"/>
          <w:i w:val="false"/>
          <w:strike w:val="false"/>
          <w:dstrike w:val="false"/>
          <w:sz w:val="20"/>
          <w:u w:val="none"/>
        </w:rPr>
        <w:t>(номер отделения)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счет ______________________________________________________________________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                                  </w:t>
      </w:r>
      <w:r>
        <w:rPr>
          <w:b w:val="false"/>
          <w:i w:val="false"/>
          <w:strike w:val="false"/>
          <w:dstrike w:val="false"/>
          <w:sz w:val="20"/>
          <w:u w:val="none"/>
        </w:rPr>
        <w:t>(номер счета)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    </w:t>
      </w:r>
      <w:r>
        <w:rPr>
          <w:b w:val="false"/>
          <w:i w:val="false"/>
          <w:strike w:val="false"/>
          <w:dstrike w:val="false"/>
          <w:sz w:val="20"/>
          <w:u w:val="none"/>
        </w:rPr>
        <w:t>К заявлению прилагаю следующие документы:</w:t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tbl>
      <w:tblPr>
        <w:tblW w:w="9070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</w:tblPr>
      <w:tblGrid>
        <w:gridCol w:w="510"/>
        <w:gridCol w:w="3005"/>
        <w:gridCol w:w="1587"/>
        <w:gridCol w:w="1588"/>
        <w:gridCol w:w="2380"/>
      </w:tblGrid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N п/п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Наименование документов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Номер документа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Дата выдачи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Организация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</w:tr>
    </w:tbl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    </w:t>
      </w:r>
      <w:r>
        <w:rPr>
          <w:b w:val="false"/>
          <w:i w:val="false"/>
          <w:strike w:val="false"/>
          <w:dstrike w:val="false"/>
          <w:sz w:val="20"/>
          <w:u w:val="none"/>
        </w:rPr>
        <w:t>За    достоверность   представленных   документов   несу   персональную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ответственность. Против проверки представленных мной сведений не возражаю.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    </w:t>
      </w:r>
      <w:r>
        <w:rPr>
          <w:b w:val="false"/>
          <w:i w:val="false"/>
          <w:strike w:val="false"/>
          <w:dstrike w:val="false"/>
          <w:sz w:val="20"/>
          <w:u w:val="none"/>
        </w:rPr>
        <w:t>Я  ознакомился(лась)  с  обстоятельствами,  влекущими изменения размера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МСП или прекращение выплаты, и обязуюсь своевременно (в течение ___ рабочих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дней) извещать орган социальной защиты населения об их наступлении.</w:t>
      </w:r>
    </w:p>
    <w:p>
      <w:pPr>
        <w:pStyle w:val="ConsPlusNonformat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    </w:t>
      </w:r>
      <w:r>
        <w:rPr>
          <w:b w:val="false"/>
          <w:i w:val="false"/>
          <w:strike w:val="false"/>
          <w:dstrike w:val="false"/>
          <w:sz w:val="20"/>
          <w:u w:val="none"/>
        </w:rPr>
        <w:t xml:space="preserve">В   соответствии   с  Федеральным  </w:t>
      </w:r>
      <w:hyperlink r:id="rId55">
        <w:r>
          <w:rPr>
            <w:rStyle w:val="ListLabel4"/>
            <w:b w:val="false"/>
            <w:i w:val="false"/>
            <w:strike w:val="false"/>
            <w:dstrike w:val="false"/>
            <w:color w:val="0000FF"/>
            <w:sz w:val="20"/>
            <w:u w:val="none"/>
          </w:rPr>
          <w:t>законом</w:t>
        </w:r>
      </w:hyperlink>
      <w:r>
        <w:rPr>
          <w:b w:val="false"/>
          <w:i w:val="false"/>
          <w:strike w:val="false"/>
          <w:dstrike w:val="false"/>
          <w:sz w:val="20"/>
          <w:u w:val="none"/>
        </w:rPr>
        <w:t xml:space="preserve">  от  27.07.2006  N 152-ФЗ "О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персональных  данных"  выражаю  согласие  на  обработку  своих персональных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данных  (сбор, систематизацию, накопление, хранение, уточнение (обновление,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изменение),   использование,   распространение   (в  том  числе  передачу),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обезличивание,  блокирование)  в  целях предоставления ежемесячной денежной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выплаты.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    </w:t>
      </w:r>
      <w:r>
        <w:rPr>
          <w:b w:val="false"/>
          <w:i w:val="false"/>
          <w:strike w:val="false"/>
          <w:dstrike w:val="false"/>
          <w:sz w:val="20"/>
          <w:u w:val="none"/>
        </w:rPr>
        <w:t>Мне   известно,   что  я  могу  отозвать  свое  согласие  на  обработку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персональных  данных  путем  подачи  заявления  в  орган  социальной защиты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населения.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    </w:t>
      </w:r>
      <w:r>
        <w:rPr>
          <w:b w:val="false"/>
          <w:i w:val="false"/>
          <w:strike w:val="false"/>
          <w:dstrike w:val="false"/>
          <w:sz w:val="20"/>
          <w:u w:val="none"/>
        </w:rPr>
        <w:t>Предупрежден(а)  об  уголовной  ответственности  за  мошенничество  при</w:t>
      </w:r>
    </w:p>
    <w:p>
      <w:pPr>
        <w:pStyle w:val="ConsPlusNonformat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получении  выплат  в  соответствии  со  </w:t>
      </w:r>
      <w:hyperlink r:id="rId56">
        <w:r>
          <w:rPr>
            <w:rStyle w:val="ListLabel4"/>
            <w:b w:val="false"/>
            <w:i w:val="false"/>
            <w:strike w:val="false"/>
            <w:dstrike w:val="false"/>
            <w:color w:val="0000FF"/>
            <w:sz w:val="20"/>
            <w:u w:val="none"/>
          </w:rPr>
          <w:t>статьей  159.2</w:t>
        </w:r>
      </w:hyperlink>
      <w:r>
        <w:rPr>
          <w:b w:val="false"/>
          <w:i w:val="false"/>
          <w:strike w:val="false"/>
          <w:dstrike w:val="false"/>
          <w:sz w:val="20"/>
          <w:u w:val="none"/>
        </w:rPr>
        <w:t xml:space="preserve">  Уголовного  кодекса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Российской Федерации.</w:t>
      </w:r>
    </w:p>
    <w:p>
      <w:pPr>
        <w:pStyle w:val="ConsPlusNonformat"/>
        <w:ind w:left="0" w:hanging="0"/>
        <w:jc w:val="both"/>
        <w:rPr>
          <w:rFonts w:ascii="Courier New" w:hAnsi="Courier New"/>
          <w:b w:val="false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"___" __________ 20___ г.               _____________ /___________________/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                                          </w:t>
      </w:r>
      <w:r>
        <w:rPr>
          <w:b w:val="false"/>
          <w:i w:val="false"/>
          <w:strike w:val="false"/>
          <w:dstrike w:val="false"/>
          <w:sz w:val="20"/>
          <w:u w:val="none"/>
        </w:rPr>
        <w:t>(подпись)       (расшифровка)</w:t>
      </w:r>
    </w:p>
    <w:p>
      <w:pPr>
        <w:pStyle w:val="ConsPlusNonformat"/>
        <w:ind w:left="0" w:hanging="0"/>
        <w:jc w:val="both"/>
        <w:rPr>
          <w:rFonts w:ascii="Courier New" w:hAnsi="Courier New"/>
          <w:b w:val="false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---------------------------------------------------------------------------</w:t>
      </w:r>
    </w:p>
    <w:p>
      <w:pPr>
        <w:pStyle w:val="ConsPlusNonformat"/>
        <w:ind w:left="0" w:hanging="0"/>
        <w:jc w:val="both"/>
        <w:rPr>
          <w:rFonts w:ascii="Courier New" w:hAnsi="Courier New"/>
          <w:b w:val="false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              </w:t>
      </w:r>
      <w:r>
        <w:rPr>
          <w:b w:val="false"/>
          <w:i w:val="false"/>
          <w:strike w:val="false"/>
          <w:dstrike w:val="false"/>
          <w:sz w:val="20"/>
          <w:u w:val="none"/>
        </w:rPr>
        <w:t>Расписка-уведомление (заполняется специалистом)</w:t>
      </w:r>
    </w:p>
    <w:p>
      <w:pPr>
        <w:pStyle w:val="ConsPlusNonformat"/>
        <w:ind w:left="0" w:hanging="0"/>
        <w:jc w:val="both"/>
        <w:rPr>
          <w:rFonts w:ascii="Courier New" w:hAnsi="Courier New"/>
          <w:b w:val="false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Заявление и документы гр. _________________________________________________</w:t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tbl>
      <w:tblPr>
        <w:tblW w:w="9072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</w:tblPr>
      <w:tblGrid>
        <w:gridCol w:w="2608"/>
        <w:gridCol w:w="1928"/>
        <w:gridCol w:w="2608"/>
        <w:gridCol w:w="1927"/>
      </w:tblGrid>
      <w:tr>
        <w:trPr/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Регистрационный номер заявления</w:t>
            </w:r>
          </w:p>
        </w:tc>
        <w:tc>
          <w:tcPr>
            <w:tcW w:w="6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Принял специалист органа социальной защиты населения</w:t>
            </w:r>
          </w:p>
        </w:tc>
      </w:tr>
      <w:tr>
        <w:trPr/>
        <w:tc>
          <w:tcPr>
            <w:tcW w:w="26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left="0" w:hanging="0"/>
              <w:jc w:val="both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дата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Ф.И.О. специалиста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подпись</w:t>
            </w:r>
          </w:p>
        </w:tc>
      </w:tr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</w:tr>
    </w:tbl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                              </w:t>
      </w:r>
      <w:r>
        <w:rPr>
          <w:b w:val="false"/>
          <w:i w:val="false"/>
          <w:strike w:val="false"/>
          <w:dstrike w:val="false"/>
          <w:sz w:val="20"/>
          <w:u w:val="none"/>
        </w:rPr>
        <w:t>(линия отреза)</w:t>
      </w:r>
    </w:p>
    <w:p>
      <w:pPr>
        <w:pStyle w:val="ConsPlusNonformat"/>
        <w:ind w:left="0" w:hanging="0"/>
        <w:jc w:val="both"/>
        <w:rPr>
          <w:rFonts w:ascii="Courier New" w:hAnsi="Courier New"/>
          <w:b w:val="false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 xml:space="preserve">              </w:t>
      </w:r>
      <w:r>
        <w:rPr>
          <w:b w:val="false"/>
          <w:i w:val="false"/>
          <w:strike w:val="false"/>
          <w:dstrike w:val="false"/>
          <w:sz w:val="20"/>
          <w:u w:val="none"/>
        </w:rPr>
        <w:t>Расписка-уведомление (заполняется специалистом)</w:t>
      </w:r>
    </w:p>
    <w:p>
      <w:pPr>
        <w:pStyle w:val="ConsPlusNonformat"/>
        <w:ind w:left="0" w:hanging="0"/>
        <w:jc w:val="both"/>
        <w:rPr>
          <w:rFonts w:ascii="Courier New" w:hAnsi="Courier New"/>
          <w:b w:val="false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</w:r>
    </w:p>
    <w:p>
      <w:pPr>
        <w:pStyle w:val="ConsPlusNonformat"/>
        <w:ind w:left="0" w:hanging="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20"/>
          <w:u w:val="none"/>
        </w:rPr>
        <w:t>Заявление и документы гр. _________________________________________________</w:t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tbl>
      <w:tblPr>
        <w:tblW w:w="9072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</w:tblPr>
      <w:tblGrid>
        <w:gridCol w:w="2608"/>
        <w:gridCol w:w="1928"/>
        <w:gridCol w:w="2608"/>
        <w:gridCol w:w="1927"/>
      </w:tblGrid>
      <w:tr>
        <w:trPr/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/>
              <w:t>Регистрационный номер заявления</w:t>
            </w:r>
          </w:p>
        </w:tc>
        <w:tc>
          <w:tcPr>
            <w:tcW w:w="6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Принял специалист органа социальной защиты населения</w:t>
            </w:r>
          </w:p>
        </w:tc>
      </w:tr>
      <w:tr>
        <w:trPr/>
        <w:tc>
          <w:tcPr>
            <w:tcW w:w="26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left="0" w:hanging="0"/>
              <w:jc w:val="both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дата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Ф.И.О. специалиста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подпись</w:t>
            </w:r>
          </w:p>
        </w:tc>
      </w:tr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</w:tr>
    </w:tbl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pBdr>
          <w:top w:val="single" w:sz="6" w:space="0" w:color="000000"/>
        </w:pBdr>
        <w:spacing w:before="100" w:after="100"/>
        <w:ind w:left="0" w:hanging="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character" w:styleId="ListLabel1">
    <w:name w:val="ListLabel 1"/>
    <w:qFormat/>
    <w:rPr>
      <w:rFonts w:ascii="Tahoma" w:hAnsi="Tahoma"/>
      <w:b w:val="false"/>
      <w:i w:val="false"/>
      <w:strike w:val="false"/>
      <w:dstrike w:val="false"/>
      <w:color w:val="0000FF"/>
      <w:sz w:val="20"/>
      <w:u w:val="none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color w:val="0000FF"/>
    </w:rPr>
  </w:style>
  <w:style w:type="character" w:styleId="ListLabel3">
    <w:name w:val="ListLabel 3"/>
    <w:qFormat/>
    <w:rPr>
      <w:rFonts w:ascii="Arial" w:hAnsi="Arial"/>
      <w:b w:val="false"/>
      <w:i w:val="false"/>
      <w:strike w:val="false"/>
      <w:dstrike w:val="false"/>
      <w:color w:val="0000FF"/>
      <w:sz w:val="16"/>
      <w:u w:val="none"/>
    </w:rPr>
  </w:style>
  <w:style w:type="character" w:styleId="ListLabel4">
    <w:name w:val="ListLabel 4"/>
    <w:qFormat/>
    <w:rPr>
      <w:rFonts w:ascii="Courier New" w:hAnsi="Courier New"/>
      <w:b w:val="false"/>
      <w:i w:val="false"/>
      <w:strike w:val="false"/>
      <w:dstrike w:val="false"/>
      <w:color w:val="0000FF"/>
      <w:sz w:val="20"/>
      <w:u w:val="non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Normal">
    <w:name w:val="ConsPlusNormal"/>
    <w:qFormat/>
    <w:pPr>
      <w:widowControl/>
      <w:bidi w:val="0"/>
      <w:jc w:val="left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/>
      <w:bidi w:val="0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/>
      <w:bidi w:val="0"/>
      <w:jc w:val="left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Cell">
    <w:name w:val="ConsPlusCell"/>
    <w:qFormat/>
    <w:pPr>
      <w:widowControl/>
      <w:bidi w:val="0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DocList">
    <w:name w:val="ConsPlusDocList"/>
    <w:qFormat/>
    <w:pPr>
      <w:widowControl/>
      <w:bidi w:val="0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Page">
    <w:name w:val="ConsPlusTitlePage"/>
    <w:qFormat/>
    <w:pPr>
      <w:widowControl/>
      <w:bidi w:val="0"/>
      <w:jc w:val="left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JurTerm">
    <w:name w:val="ConsPlusJurTerm"/>
    <w:qFormat/>
    <w:pPr>
      <w:widowControl/>
      <w:bidi w:val="0"/>
      <w:jc w:val="left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6"/>
      <w:szCs w:val="24"/>
      <w:u w:val="none"/>
      <w:lang w:val="ru-RU" w:eastAsia="zh-CN" w:bidi="hi-IN"/>
    </w:rPr>
  </w:style>
  <w:style w:type="paragraph" w:styleId="ConsPlusTextList">
    <w:name w:val="ConsPlusTextList"/>
    <w:qFormat/>
    <w:pPr>
      <w:widowControl/>
      <w:bidi w:val="0"/>
      <w:jc w:val="left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nsultant.ru/" TargetMode="External"/><Relationship Id="rId3" Type="http://schemas.openxmlformats.org/officeDocument/2006/relationships/hyperlink" Target="consultantplus://offline/ref=386C4491F7AF952090FBA29E339A4C782F34344E534038CB558F20898D86EA813918F50196AD2F09BDF978BE2E8D05AAAD5C66ABDE70FE39C1FB1Dk442H" TargetMode="External"/><Relationship Id="rId4" Type="http://schemas.openxmlformats.org/officeDocument/2006/relationships/hyperlink" Target="consultantplus://offline/ref=386C4491F7AF952090FBA29E339A4C782F34344E5B463DCF55857D8385DFE6833E17AA1691E42308BDF978B923D200BFBC0469AEC76FFD25DDF91C4BkC43H" TargetMode="External"/><Relationship Id="rId5" Type="http://schemas.openxmlformats.org/officeDocument/2006/relationships/hyperlink" Target="consultantplus://offline/ref=386C4491F7AF952090FBA29E339A4C782F34344E5B463EC959807D8385DFE6833E17AA1691E42308BDF978B821D200BFBC0469AEC76FFD25DDF91C4BkC43H" TargetMode="External"/><Relationship Id="rId6" Type="http://schemas.openxmlformats.org/officeDocument/2006/relationships/hyperlink" Target="consultantplus://offline/ref=386C4491F7AF952090FBA29E339A4C782F34344E5B4535CE508C7D8385DFE6833E17AA1691E42308BDF978BA24D200BFBC0469AEC76FFD25DDF91C4BkC43H" TargetMode="External"/><Relationship Id="rId7" Type="http://schemas.openxmlformats.org/officeDocument/2006/relationships/hyperlink" Target="consultantplus://offline/ref=386C4491F7AF952090FBA29E339A4C782F34344E5B473BCC50817D8385DFE6833E17AA1691E42308BDF978BA21D200BFBC0469AEC76FFD25DDF91C4BkC43H" TargetMode="External"/><Relationship Id="rId8" Type="http://schemas.openxmlformats.org/officeDocument/2006/relationships/hyperlink" Target="consultantplus://offline/ref=386C4491F7AF952090FBA29E339A4C782F34344E5B4535CE508C7D8385DFE6833E17AA1691E42308BDF978BA26D200BFBC0469AEC76FFD25DDF91C4BkC43H" TargetMode="External"/><Relationship Id="rId9" Type="http://schemas.openxmlformats.org/officeDocument/2006/relationships/hyperlink" Target="consultantplus://offline/ref=386C4491F7AF952090FBA29E339A4C782F34344E534038CB558F20898D86EA813918F50196AD2F09BDF978BE2E8D05AAAD5C66ABDE70FE39C1FB1Dk442H" TargetMode="External"/><Relationship Id="rId10" Type="http://schemas.openxmlformats.org/officeDocument/2006/relationships/hyperlink" Target="consultantplus://offline/ref=386C4491F7AF952090FBA29E339A4C782F34344E5B463EC959807D8385DFE6833E17AA1691E42308BDF978B820D200BFBC0469AEC76FFD25DDF91C4BkC43H" TargetMode="External"/><Relationship Id="rId11" Type="http://schemas.openxmlformats.org/officeDocument/2006/relationships/hyperlink" Target="consultantplus://offline/ref=386C4491F7AF952090FBA29E339A4C782F34344E5B463EC959807D8385DFE6833E17AA1691E42308BDF979BF21D200BFBC0469AEC76FFD25DDF91C4BkC43H" TargetMode="External"/><Relationship Id="rId12" Type="http://schemas.openxmlformats.org/officeDocument/2006/relationships/hyperlink" Target="consultantplus://offline/ref=386C4491F7AF952090FBA29E339A4C782F34344E5B463EC959807D8385DFE6833E17AA1691E42308BDF979BF20D200BFBC0469AEC76FFD25DDF91C4BkC43H" TargetMode="External"/><Relationship Id="rId13" Type="http://schemas.openxmlformats.org/officeDocument/2006/relationships/hyperlink" Target="consultantplus://offline/ref=386C4491F7AF952090FBA29E339A4C782F34344E5B463EC959807D8385DFE6833E17AA1691E42308BDF979BF23D200BFBC0469AEC76FFD25DDF91C4BkC43H" TargetMode="External"/><Relationship Id="rId14" Type="http://schemas.openxmlformats.org/officeDocument/2006/relationships/hyperlink" Target="consultantplus://offline/ref=386C4491F7AF952090FBA29E339A4C782F34344E5B463EC959807D8385DFE6833E17AA1691E42308BDF979BF23D200BFBC0469AEC76FFD25DDF91C4BkC43H" TargetMode="External"/><Relationship Id="rId15" Type="http://schemas.openxmlformats.org/officeDocument/2006/relationships/hyperlink" Target="consultantplus://offline/ref=386C4491F7AF952090FBA29E339A4C782F34344E5B463EC959807D8385DFE6833E17AA1691E42308BDF979BF23D200BFBC0469AEC76FFD25DDF91C4BkC43H" TargetMode="External"/><Relationship Id="rId16" Type="http://schemas.openxmlformats.org/officeDocument/2006/relationships/hyperlink" Target="consultantplus://offline/ref=386C4491F7AF952090FBA29E339A4C782F34344E5B463EC959807D8385DFE6833E17AA1691E42308BDF979BF23D200BFBC0469AEC76FFD25DDF91C4BkC43H" TargetMode="External"/><Relationship Id="rId17" Type="http://schemas.openxmlformats.org/officeDocument/2006/relationships/hyperlink" Target="consultantplus://offline/ref=386C4491F7AF952090FBA29E339A4C782F34344E5B463EC959807D8385DFE6833E17AA1691E42308BDF979BF20D200BFBC0469AEC76FFD25DDF91C4BkC43H" TargetMode="External"/><Relationship Id="rId18" Type="http://schemas.openxmlformats.org/officeDocument/2006/relationships/hyperlink" Target="consultantplus://offline/ref=386C4491F7AF952090FBA29E339A4C782F34344E5B463EC959807D8385DFE6833E17AA1691E42308BDF979BF22D200BFBC0469AEC76FFD25DDF91C4BkC43H" TargetMode="External"/><Relationship Id="rId19" Type="http://schemas.openxmlformats.org/officeDocument/2006/relationships/hyperlink" Target="consultantplus://offline/ref=386C4491F7AF952090FBA29E339A4C782F34344E5B473BCC50817D8385DFE6833E17AA1683E47B04BFFE66B827C756EEF9k549H" TargetMode="External"/><Relationship Id="rId20" Type="http://schemas.openxmlformats.org/officeDocument/2006/relationships/hyperlink" Target="consultantplus://offline/ref=386C4491F7AF952090FBA29E339A4C782F34344E5B463EC959807D8385DFE6833E17AA1691E42308BDF979BE25D200BFBC0469AEC76FFD25DDF91C4BkC43H" TargetMode="External"/><Relationship Id="rId21" Type="http://schemas.openxmlformats.org/officeDocument/2006/relationships/hyperlink" Target="consultantplus://offline/ref=386C4491F7AF952090FBA29E339A4C782F34344E5B473BCC50817D8385DFE6833E17AA1691E42308BDF978B82CD200BFBC0469AEC76FFD25DDF91C4BkC43H" TargetMode="External"/><Relationship Id="rId22" Type="http://schemas.openxmlformats.org/officeDocument/2006/relationships/hyperlink" Target="consultantplus://offline/ref=386C4491F7AF952090FBA29E339A4C782F34344E5B463EC959807D8385DFE6833E17AA1691E42308BDF979BE24D200BFBC0469AEC76FFD25DDF91C4BkC43H" TargetMode="External"/><Relationship Id="rId23" Type="http://schemas.openxmlformats.org/officeDocument/2006/relationships/hyperlink" Target="consultantplus://offline/ref=386C4491F7AF952090FBA29E339A4C782F34344E534038CB558F20898D86EA813918F50196AD2F09BDF978BE2E8D05AAAD5C66ABDE70FE39C1FB1Dk442H" TargetMode="External"/><Relationship Id="rId24" Type="http://schemas.openxmlformats.org/officeDocument/2006/relationships/hyperlink" Target="consultantplus://offline/ref=386C4491F7AF952090FBA29E339A4C782F34344E5B463EC959807D8385DFE6833E17AA1691E42308BDF979BE27D200BFBC0469AEC76FFD25DDF91C4BkC43H" TargetMode="External"/><Relationship Id="rId25" Type="http://schemas.openxmlformats.org/officeDocument/2006/relationships/hyperlink" Target="consultantplus://offline/ref=386C4491F7AF952090FBA29E339A4C782F34344E5B473BCC50817D8385DFE6833E17AA1683E47B04BFFE66B827C756EEF9k549H" TargetMode="External"/><Relationship Id="rId26" Type="http://schemas.openxmlformats.org/officeDocument/2006/relationships/hyperlink" Target="consultantplus://offline/ref=386C4491F7AF952090FBBC9325F610712D376C4A5F4E369D0DD07BD4DA8FE0D66C57F44FD0A73008BFE77AB924kD41H" TargetMode="External"/><Relationship Id="rId27" Type="http://schemas.openxmlformats.org/officeDocument/2006/relationships/hyperlink" Target="consultantplus://offline/ref=386C4491F7AF952090FBA29E339A4C782F34344E5B473BCC50817D8385DFE6833E17AA1683E47B04BFFE66B827C756EEF9k549H" TargetMode="External"/><Relationship Id="rId28" Type="http://schemas.openxmlformats.org/officeDocument/2006/relationships/hyperlink" Target="consultantplus://offline/ref=386C4491F7AF952090FBA29E339A4C782F34344E5B463DCF55857D8385DFE6833E17AA1691E42308BDF978B922D200BFBC0469AEC76FFD25DDF91C4BkC43H" TargetMode="External"/><Relationship Id="rId29" Type="http://schemas.openxmlformats.org/officeDocument/2006/relationships/hyperlink" Target="consultantplus://offline/ref=386C4491F7AF952090FBA29E339A4C782F34344E5B4535CE508C7D8385DFE6833E17AA1691E42308BDF978BA27D200BFBC0469AEC76FFD25DDF91C4BkC43H" TargetMode="External"/><Relationship Id="rId30" Type="http://schemas.openxmlformats.org/officeDocument/2006/relationships/hyperlink" Target="consultantplus://offline/ref=386C4491F7AF952090FBA29E339A4C782F34344E5B463DCF55857D8385DFE6833E17AA1691E42308BDF978BA2DD200BFBC0469AEC76FFD25DDF91C4BkC43H" TargetMode="External"/><Relationship Id="rId31" Type="http://schemas.openxmlformats.org/officeDocument/2006/relationships/hyperlink" Target="consultantplus://offline/ref=386C4491F7AF952090FBA29E339A4C782F34344E5B4535CE508C7D8385DFE6833E17AA1691E42308BDF979B121D200BFBC0469AEC76FFD25DDF91C4BkC43H" TargetMode="External"/><Relationship Id="rId32" Type="http://schemas.openxmlformats.org/officeDocument/2006/relationships/hyperlink" Target="consultantplus://offline/ref=386C4491F7AF952090FBA29E339A4C782F34344E5B4535CE508C7D8385DFE6833E17AA1691E42308BDF979B120D200BFBC0469AEC76FFD25DDF91C4BkC43H" TargetMode="External"/><Relationship Id="rId33" Type="http://schemas.openxmlformats.org/officeDocument/2006/relationships/hyperlink" Target="consultantplus://offline/ref=386C4491F7AF952090FBA29E339A4C782F34344E5B463DCF55857D8385DFE6833E17AA1691E42308BDF978BA2CD200BFBC0469AEC76FFD25DDF91C4BkC43H" TargetMode="External"/><Relationship Id="rId34" Type="http://schemas.openxmlformats.org/officeDocument/2006/relationships/hyperlink" Target="consultantplus://offline/ref=386C4491F7AF952090FBA29E339A4C782F34344E5B463DCF55857D8385DFE6833E17AA1691E42308BDF978BD25D200BFBC0469AEC76FFD25DDF91C4BkC43H" TargetMode="External"/><Relationship Id="rId35" Type="http://schemas.openxmlformats.org/officeDocument/2006/relationships/hyperlink" Target="consultantplus://offline/ref=386C4491F7AF952090FBA29E339A4C782F34344E5B463DCF55857D8385DFE6833E17AA1691E42308BDF978BD27D200BFBC0469AEC76FFD25DDF91C4BkC43H" TargetMode="External"/><Relationship Id="rId36" Type="http://schemas.openxmlformats.org/officeDocument/2006/relationships/hyperlink" Target="consultantplus://offline/ref=386C4491F7AF952090FBA29E339A4C782F34344E5B463DCF55857D8385DFE6833E17AA1691E42308BDF978BD26D200BFBC0469AEC76FFD25DDF91C4BkC43H" TargetMode="External"/><Relationship Id="rId37" Type="http://schemas.openxmlformats.org/officeDocument/2006/relationships/hyperlink" Target="consultantplus://offline/ref=386C4491F7AF952090FBA29E339A4C782F34344E5B463DCF55857D8385DFE6833E17AA1691E42308BDF978BD21D200BFBC0469AEC76FFD25DDF91C4BkC43H" TargetMode="External"/><Relationship Id="rId38" Type="http://schemas.openxmlformats.org/officeDocument/2006/relationships/hyperlink" Target="consultantplus://offline/ref=386C4491F7AF952090FBA29E339A4C782F34344E5B463DCF55857D8385DFE6833E17AA1691E42308BDF978BD20D200BFBC0469AEC76FFD25DDF91C4BkC43H" TargetMode="External"/><Relationship Id="rId39" Type="http://schemas.openxmlformats.org/officeDocument/2006/relationships/hyperlink" Target="consultantplus://offline/ref=386C4491F7AF952090FBBC9325F610712C3F684A5D46369D0DD07BD4DA8FE0D66C57F44FD0A73008BFE77AB924kD41H" TargetMode="External"/><Relationship Id="rId40" Type="http://schemas.openxmlformats.org/officeDocument/2006/relationships/hyperlink" Target="consultantplus://offline/ref=386C4491F7AF952090FBA29E339A4C782F34344E5B4535CE508C7D8385DFE6833E17AA1691E42308BDF979B122D200BFBC0469AEC76FFD25DDF91C4BkC43H" TargetMode="External"/><Relationship Id="rId41" Type="http://schemas.openxmlformats.org/officeDocument/2006/relationships/hyperlink" Target="consultantplus://offline/ref=386C4491F7AF952090FBA29E339A4C782F34344E5B4535CE508C7D8385DFE6833E17AA1691E42308BDF979B12CD200BFBC0469AEC76FFD25DDF91C4BkC43H" TargetMode="External"/><Relationship Id="rId42" Type="http://schemas.openxmlformats.org/officeDocument/2006/relationships/hyperlink" Target="consultantplus://offline/ref=386C4491F7AF952090FBA29E339A4C782F34344E5B4535CE508C7D8385DFE6833E17AA1691E42308BDF979B025D200BFBC0469AEC76FFD25DDF91C4BkC43H" TargetMode="External"/><Relationship Id="rId43" Type="http://schemas.openxmlformats.org/officeDocument/2006/relationships/hyperlink" Target="consultantplus://offline/ref=386C4491F7AF952090FBA29E339A4C782F34344E5B463DCF55857D8385DFE6833E17AA1691E42308BDF978BD22D200BFBC0469AEC76FFD25DDF91C4BkC43H" TargetMode="External"/><Relationship Id="rId44" Type="http://schemas.openxmlformats.org/officeDocument/2006/relationships/hyperlink" Target="consultantplus://offline/ref=386C4491F7AF952090FBA29E339A4C782F34344E5B4535CE508C7D8385DFE6833E17AA1691E42308BDF979B024D200BFBC0469AEC76FFD25DDF91C4BkC43H" TargetMode="External"/><Relationship Id="rId45" Type="http://schemas.openxmlformats.org/officeDocument/2006/relationships/hyperlink" Target="consultantplus://offline/ref=386C4491F7AF952090FBA29E339A4C782F34344E5B463DCF55857D8385DFE6833E17AA1691E42308BDF978BD2CD200BFBC0469AEC76FFD25DDF91C4BkC43H" TargetMode="External"/><Relationship Id="rId46" Type="http://schemas.openxmlformats.org/officeDocument/2006/relationships/hyperlink" Target="consultantplus://offline/ref=386C4491F7AF952090FBA29E339A4C782F34344E5B4535CE508C7D8385DFE6833E17AA1691E42308BDF979B026D200BFBC0469AEC76FFD25DDF91C4BkC43H" TargetMode="External"/><Relationship Id="rId47" Type="http://schemas.openxmlformats.org/officeDocument/2006/relationships/hyperlink" Target="consultantplus://offline/ref=386C4491F7AF952090FBA29E339A4C782F34344E5B463DCF55857D8385DFE6833E17AA1691E42308BDF978BC27D200BFBC0469AEC76FFD25DDF91C4BkC43H" TargetMode="External"/><Relationship Id="rId48" Type="http://schemas.openxmlformats.org/officeDocument/2006/relationships/hyperlink" Target="consultantplus://offline/ref=386C4491F7AF952090FBA29E339A4C782F34344E5B463DCF55857D8385DFE6833E17AA1691E42308BDF978BC26D200BFBC0469AEC76FFD25DDF91C4BkC43H" TargetMode="External"/><Relationship Id="rId49" Type="http://schemas.openxmlformats.org/officeDocument/2006/relationships/hyperlink" Target="consultantplus://offline/ref=386C4491F7AF952090FBA29E339A4C782F34344E5B473BCC50817D8385DFE6833E17AA1683E47B04BFFE66B827C756EEF9k549H" TargetMode="External"/><Relationship Id="rId50" Type="http://schemas.openxmlformats.org/officeDocument/2006/relationships/hyperlink" Target="consultantplus://offline/ref=386C4491F7AF952090FBA29E339A4C782F34344E5B473BCC50817D8385DFE6833E17AA1691E42308BDF978BA23D200BFBC0469AEC76FFD25DDF91C4BkC43H" TargetMode="External"/><Relationship Id="rId51" Type="http://schemas.openxmlformats.org/officeDocument/2006/relationships/hyperlink" Target="consultantplus://offline/ref=386C4491F7AF952090FBA29E339A4C782F34344E5B463DCF55857D8385DFE6833E17AA1691E42308BDF978BC21D200BFBC0469AEC76FFD25DDF91C4BkC43H" TargetMode="External"/><Relationship Id="rId52" Type="http://schemas.openxmlformats.org/officeDocument/2006/relationships/hyperlink" Target="consultantplus://offline/ref=386C4491F7AF952090FBA29E339A4C782F34344E5B463DCF55857D8385DFE6833E17AA1691E42308BDF978BC22D200BFBC0469AEC76FFD25DDF91C4BkC43H" TargetMode="External"/><Relationship Id="rId53" Type="http://schemas.openxmlformats.org/officeDocument/2006/relationships/hyperlink" Target="consultantplus://offline/ref=386C4491F7AF952090FBA29E339A4C782F34344E5B4535CE508C7D8385DFE6833E17AA1691E42308BDF979B020D200BFBC0469AEC76FFD25DDF91C4BkC43H" TargetMode="External"/><Relationship Id="rId54" Type="http://schemas.openxmlformats.org/officeDocument/2006/relationships/hyperlink" Target="consultantplus://offline/ref=386C4491F7AF952090FBA29E339A4C782F34344E5B473BCC50817D8385DFE6833E17AA1683E47B04BFFE66B827C756EEF9k549H" TargetMode="External"/><Relationship Id="rId55" Type="http://schemas.openxmlformats.org/officeDocument/2006/relationships/hyperlink" Target="consultantplus://offline/ref=386C4491F7AF952090FBBC9325F610712D376C4A5F4E369D0DD07BD4DA8FE0D66C57F44FD0A73008BFE77AB924kD41H" TargetMode="External"/><Relationship Id="rId56" Type="http://schemas.openxmlformats.org/officeDocument/2006/relationships/hyperlink" Target="consultantplus://offline/ref=386C4491F7AF952090FBBC9325F610712C3E6A4B5344369D0DD07BD4DA8FE0D67E57AC43D0A22A02E9A83CEC28DB53F0F9537AAEC070kF44H" TargetMode="External"/><Relationship Id="rId57" Type="http://schemas.openxmlformats.org/officeDocument/2006/relationships/fontTable" Target="fontTable.xml"/><Relationship Id="rId5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LibreOffice/6.1.2.1$Windows_X86_64 LibreOffice_project/65905a128db06ba48db947242809d14d3f9a93fe</Application>
  <Pages>20</Pages>
  <Words>3689</Words>
  <Characters>27886</Characters>
  <CharactersWithSpaces>34583</CharactersWithSpaces>
  <Paragraphs>344</Paragraphs>
  <Company>КонсультантПлюс Версия 4018.00.18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2018-12-27T10:56:00Z</dcterms:created>
  <dc:creator/>
  <dc:description/>
  <dc:language>ru-RU</dc:language>
  <cp:lastModifiedBy/>
  <cp:revision>0</cp:revision>
  <dc:subject/>
  <dc:title>Постановление Правительства Кировской области от 21.07.2015 N 49/415(ред. от 08.05.2018)"О реализации Закона Кировской области "О ветеранах труда Кировской области"(вместе с "Порядком присвоения звания "Ветеран труда Кировской области", "Порядком выдачи удостоверения "Ветеран труда Кировской области", "Порядком и условиями предоставления ежемесячной денежной выплаты ветеранам труда Кировской области")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4018.00.18</vt:lpwstr>
  </property>
</Properties>
</file>